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13DA" w14:textId="77777777" w:rsidR="005C1232" w:rsidRPr="0063202E" w:rsidRDefault="004750CC" w:rsidP="002A6A38">
      <w:pPr>
        <w:jc w:val="center"/>
        <w:rPr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3202E">
        <w:rPr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PLAN POSLOVANJA ZRAČNE LUKE OSIJEK ZA 2018. GODINU</w:t>
      </w:r>
    </w:p>
    <w:p w14:paraId="18744B5E" w14:textId="77777777" w:rsidR="004750CC" w:rsidRDefault="004750CC"/>
    <w:p w14:paraId="407C1F54" w14:textId="77777777" w:rsidR="00071F04" w:rsidRDefault="007347C3">
      <w:r>
        <w:rPr>
          <w:rFonts w:ascii="Arial" w:hAnsi="Arial" w:cs="Arial"/>
          <w:noProof/>
          <w:color w:val="FFFFFF"/>
          <w:sz w:val="20"/>
          <w:szCs w:val="20"/>
          <w:lang w:eastAsia="hr-HR"/>
        </w:rPr>
        <w:drawing>
          <wp:inline distT="0" distB="0" distL="0" distR="0" wp14:anchorId="19416530" wp14:editId="7CD3B0A9">
            <wp:extent cx="5854535" cy="5165766"/>
            <wp:effectExtent l="0" t="0" r="0" b="0"/>
            <wp:docPr id="6" name="Picture 6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535" cy="51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AC9C" w14:textId="77777777" w:rsidR="0081069C" w:rsidRDefault="0081069C"/>
    <w:p w14:paraId="1E4CC75F" w14:textId="77777777" w:rsidR="00F4779A" w:rsidRDefault="00F4779A">
      <w:r>
        <w:lastRenderedPageBreak/>
        <w:t>Sadržaj</w:t>
      </w:r>
    </w:p>
    <w:p w14:paraId="0289542B" w14:textId="77777777" w:rsidR="00F4779A" w:rsidRDefault="00F4779A" w:rsidP="00F4779A">
      <w:pPr>
        <w:pStyle w:val="ListParagraph"/>
        <w:numPr>
          <w:ilvl w:val="0"/>
          <w:numId w:val="1"/>
        </w:numPr>
      </w:pPr>
      <w:r>
        <w:t>Analiza poslovanja 2017. godine</w:t>
      </w:r>
    </w:p>
    <w:p w14:paraId="696EA220" w14:textId="77777777" w:rsidR="00DA6B9C" w:rsidRDefault="00DA6B9C" w:rsidP="00DA6B9C">
      <w:pPr>
        <w:pStyle w:val="ListParagraph"/>
        <w:numPr>
          <w:ilvl w:val="1"/>
          <w:numId w:val="1"/>
        </w:numPr>
      </w:pPr>
      <w:r>
        <w:t>Operacije zrakoplova</w:t>
      </w:r>
    </w:p>
    <w:p w14:paraId="544EA1C8" w14:textId="77777777" w:rsidR="00DA6B9C" w:rsidRDefault="00DA6B9C" w:rsidP="00DA6B9C">
      <w:pPr>
        <w:pStyle w:val="ListParagraph"/>
        <w:numPr>
          <w:ilvl w:val="1"/>
          <w:numId w:val="1"/>
        </w:numPr>
      </w:pPr>
      <w:r>
        <w:t>Promet putnika</w:t>
      </w:r>
    </w:p>
    <w:p w14:paraId="67A165AC" w14:textId="77777777" w:rsidR="00DA6B9C" w:rsidRDefault="00DA6B9C" w:rsidP="00DA6B9C">
      <w:pPr>
        <w:pStyle w:val="ListParagraph"/>
        <w:numPr>
          <w:ilvl w:val="1"/>
          <w:numId w:val="1"/>
        </w:numPr>
      </w:pPr>
      <w:r>
        <w:t>Robni promet</w:t>
      </w:r>
    </w:p>
    <w:p w14:paraId="35C66687" w14:textId="77777777" w:rsidR="00955DC0" w:rsidRDefault="00955DC0" w:rsidP="00DA6B9C">
      <w:pPr>
        <w:pStyle w:val="ListParagraph"/>
        <w:numPr>
          <w:ilvl w:val="1"/>
          <w:numId w:val="1"/>
        </w:numPr>
      </w:pPr>
      <w:r>
        <w:t>Financijski pokazatelji</w:t>
      </w:r>
    </w:p>
    <w:p w14:paraId="17582A3A" w14:textId="77777777" w:rsidR="00F4779A" w:rsidRDefault="00F4779A" w:rsidP="00F4779A">
      <w:pPr>
        <w:pStyle w:val="ListParagraph"/>
        <w:numPr>
          <w:ilvl w:val="0"/>
          <w:numId w:val="1"/>
        </w:numPr>
      </w:pPr>
      <w:r>
        <w:t xml:space="preserve">Plan poslovanja za 2018. </w:t>
      </w:r>
      <w:r w:rsidR="00476AEC">
        <w:t>G</w:t>
      </w:r>
      <w:r>
        <w:t>odinu</w:t>
      </w:r>
    </w:p>
    <w:p w14:paraId="2C58BD1A" w14:textId="77777777" w:rsidR="00476AEC" w:rsidRDefault="00476AEC" w:rsidP="00476AEC">
      <w:pPr>
        <w:pStyle w:val="ListParagraph"/>
        <w:numPr>
          <w:ilvl w:val="1"/>
          <w:numId w:val="1"/>
        </w:numPr>
      </w:pPr>
      <w:r>
        <w:t>Plan operacija zrakoplova</w:t>
      </w:r>
    </w:p>
    <w:p w14:paraId="635B539A" w14:textId="77777777" w:rsidR="00476AEC" w:rsidRDefault="00476AEC" w:rsidP="00476AEC">
      <w:pPr>
        <w:pStyle w:val="ListParagraph"/>
        <w:numPr>
          <w:ilvl w:val="1"/>
          <w:numId w:val="1"/>
        </w:numPr>
      </w:pPr>
      <w:r>
        <w:t>Plan prometa putnika</w:t>
      </w:r>
    </w:p>
    <w:p w14:paraId="41A32DE3" w14:textId="77777777" w:rsidR="00476AEC" w:rsidRDefault="00476AEC" w:rsidP="00476AEC">
      <w:pPr>
        <w:pStyle w:val="ListParagraph"/>
        <w:numPr>
          <w:ilvl w:val="1"/>
          <w:numId w:val="1"/>
        </w:numPr>
      </w:pPr>
      <w:r>
        <w:t>Plan prihoda od redovnih linija</w:t>
      </w:r>
    </w:p>
    <w:p w14:paraId="2C24295E" w14:textId="77777777" w:rsidR="00476AEC" w:rsidRDefault="002716B2" w:rsidP="00476AEC">
      <w:pPr>
        <w:pStyle w:val="ListParagraph"/>
        <w:numPr>
          <w:ilvl w:val="1"/>
          <w:numId w:val="1"/>
        </w:numPr>
      </w:pPr>
      <w:r>
        <w:t>Račun dobiti i gubitka</w:t>
      </w:r>
    </w:p>
    <w:p w14:paraId="0253D511" w14:textId="77777777" w:rsidR="002716B2" w:rsidRDefault="002716B2" w:rsidP="002716B2">
      <w:pPr>
        <w:pStyle w:val="ListParagraph"/>
      </w:pPr>
      <w:r>
        <w:t>I   Prihodi</w:t>
      </w:r>
    </w:p>
    <w:p w14:paraId="65219F73" w14:textId="77777777" w:rsidR="002716B2" w:rsidRDefault="002716B2" w:rsidP="002716B2">
      <w:pPr>
        <w:pStyle w:val="ListParagraph"/>
      </w:pPr>
      <w:r>
        <w:t>II  Rashodi</w:t>
      </w:r>
    </w:p>
    <w:p w14:paraId="55EEFA69" w14:textId="77777777" w:rsidR="002716B2" w:rsidRDefault="002716B2" w:rsidP="002716B2">
      <w:pPr>
        <w:pStyle w:val="ListParagraph"/>
      </w:pPr>
      <w:r>
        <w:t>III Rezultat</w:t>
      </w:r>
    </w:p>
    <w:p w14:paraId="4C0973BF" w14:textId="77777777" w:rsidR="00476AEC" w:rsidRDefault="009A42A0" w:rsidP="00476AEC">
      <w:pPr>
        <w:pStyle w:val="ListParagraph"/>
        <w:numPr>
          <w:ilvl w:val="1"/>
          <w:numId w:val="1"/>
        </w:numPr>
      </w:pPr>
      <w:r>
        <w:t>Plan bilance stanja za 2018. godinu i projekcija za 2019. godinu</w:t>
      </w:r>
    </w:p>
    <w:p w14:paraId="21AA4BEB" w14:textId="77777777" w:rsidR="009A42A0" w:rsidRDefault="009A42A0" w:rsidP="00476AEC">
      <w:pPr>
        <w:pStyle w:val="ListParagraph"/>
        <w:numPr>
          <w:ilvl w:val="1"/>
          <w:numId w:val="1"/>
        </w:numPr>
      </w:pPr>
      <w:r>
        <w:t>Financijski pokazatelji</w:t>
      </w:r>
    </w:p>
    <w:p w14:paraId="1D2F2E92" w14:textId="77777777" w:rsidR="00F4779A" w:rsidRDefault="002A6A38" w:rsidP="002A6A38">
      <w:pPr>
        <w:pStyle w:val="ListParagraph"/>
        <w:numPr>
          <w:ilvl w:val="0"/>
          <w:numId w:val="1"/>
        </w:numPr>
      </w:pPr>
      <w:r>
        <w:t>Strateški ciljevi poslovanja</w:t>
      </w:r>
    </w:p>
    <w:p w14:paraId="361A535B" w14:textId="77777777" w:rsidR="0051333A" w:rsidRDefault="0051333A" w:rsidP="0051333A">
      <w:pPr>
        <w:pStyle w:val="ListParagraph"/>
        <w:numPr>
          <w:ilvl w:val="1"/>
          <w:numId w:val="1"/>
        </w:numPr>
      </w:pPr>
      <w:r>
        <w:t>Povećanje broja destinacija</w:t>
      </w:r>
    </w:p>
    <w:p w14:paraId="2AFCAC5E" w14:textId="77777777" w:rsidR="0051333A" w:rsidRDefault="0051333A" w:rsidP="0051333A">
      <w:pPr>
        <w:pStyle w:val="ListParagraph"/>
        <w:numPr>
          <w:ilvl w:val="1"/>
          <w:numId w:val="1"/>
        </w:numPr>
      </w:pPr>
      <w:r>
        <w:t>Pokretanje robnog (</w:t>
      </w:r>
      <w:proofErr w:type="spellStart"/>
      <w:r w:rsidR="00476A4A">
        <w:t>c</w:t>
      </w:r>
      <w:r>
        <w:t>argo</w:t>
      </w:r>
      <w:proofErr w:type="spellEnd"/>
      <w:r>
        <w:t>) prometa</w:t>
      </w:r>
    </w:p>
    <w:p w14:paraId="3A6D519D" w14:textId="77777777" w:rsidR="0051333A" w:rsidRDefault="0051333A" w:rsidP="0051333A">
      <w:pPr>
        <w:pStyle w:val="ListParagraph"/>
        <w:numPr>
          <w:ilvl w:val="1"/>
          <w:numId w:val="1"/>
        </w:numPr>
      </w:pPr>
      <w:r>
        <w:t>Investicije u aerodromsku infrastrukturu</w:t>
      </w:r>
    </w:p>
    <w:p w14:paraId="0EE0C81C" w14:textId="77777777" w:rsidR="0051333A" w:rsidRDefault="0051333A" w:rsidP="0051333A">
      <w:pPr>
        <w:pStyle w:val="ListParagraph"/>
        <w:numPr>
          <w:ilvl w:val="1"/>
          <w:numId w:val="1"/>
        </w:numPr>
      </w:pPr>
      <w:r>
        <w:t>R</w:t>
      </w:r>
      <w:r w:rsidR="00691C69">
        <w:t>acionalizacija poslovanja</w:t>
      </w:r>
    </w:p>
    <w:p w14:paraId="60698601" w14:textId="77777777" w:rsidR="00691C69" w:rsidRDefault="00691C69" w:rsidP="0051333A">
      <w:pPr>
        <w:pStyle w:val="ListParagraph"/>
        <w:numPr>
          <w:ilvl w:val="1"/>
          <w:numId w:val="1"/>
        </w:numPr>
      </w:pPr>
      <w:r>
        <w:t>Kadrovska politika</w:t>
      </w:r>
    </w:p>
    <w:p w14:paraId="4B46B82B" w14:textId="77777777" w:rsidR="00F4779A" w:rsidRDefault="00F4779A" w:rsidP="00F4779A">
      <w:pPr>
        <w:pStyle w:val="ListParagraph"/>
        <w:numPr>
          <w:ilvl w:val="0"/>
          <w:numId w:val="1"/>
        </w:numPr>
      </w:pPr>
      <w:r>
        <w:t>Zaključak</w:t>
      </w:r>
    </w:p>
    <w:p w14:paraId="7314215C" w14:textId="77777777" w:rsidR="00F4779A" w:rsidRDefault="00F4779A" w:rsidP="00F4779A"/>
    <w:p w14:paraId="6650BB28" w14:textId="77777777" w:rsidR="00071F04" w:rsidRDefault="00071F04" w:rsidP="00F4779A"/>
    <w:p w14:paraId="4228EDBC" w14:textId="77777777" w:rsidR="00071F04" w:rsidRDefault="00071F04" w:rsidP="00F4779A"/>
    <w:p w14:paraId="373516F8" w14:textId="77777777" w:rsidR="00071F04" w:rsidRDefault="00071F04" w:rsidP="00F4779A"/>
    <w:p w14:paraId="0ABF017D" w14:textId="77777777" w:rsidR="00071F04" w:rsidRDefault="00071F04" w:rsidP="00F4779A"/>
    <w:p w14:paraId="5CA8C045" w14:textId="77777777" w:rsidR="00071F04" w:rsidRDefault="00071F04" w:rsidP="00F4779A"/>
    <w:p w14:paraId="50E5092E" w14:textId="77777777" w:rsidR="00071F04" w:rsidRDefault="00071F04" w:rsidP="00F4779A"/>
    <w:p w14:paraId="7D9E1C0C" w14:textId="77777777" w:rsidR="00071F04" w:rsidRDefault="00071F04" w:rsidP="00F4779A"/>
    <w:p w14:paraId="35A6FF9B" w14:textId="77777777" w:rsidR="00071F04" w:rsidRDefault="00071F04" w:rsidP="00F4779A"/>
    <w:p w14:paraId="62A8B1E7" w14:textId="77777777" w:rsidR="00071F04" w:rsidRDefault="00071F04" w:rsidP="00F4779A"/>
    <w:p w14:paraId="7CBDC787" w14:textId="77777777" w:rsidR="00071F04" w:rsidRDefault="00071F04" w:rsidP="00F4779A"/>
    <w:p w14:paraId="179C735E" w14:textId="77777777" w:rsidR="00071F04" w:rsidRDefault="00071F04" w:rsidP="00F4779A"/>
    <w:p w14:paraId="68029139" w14:textId="77777777" w:rsidR="0051333A" w:rsidRDefault="0051333A" w:rsidP="00F4779A"/>
    <w:p w14:paraId="458A1AC3" w14:textId="77777777" w:rsidR="00F4779A" w:rsidRDefault="0051333A" w:rsidP="00F4779A">
      <w:pPr>
        <w:pStyle w:val="ListParagraph"/>
        <w:numPr>
          <w:ilvl w:val="0"/>
          <w:numId w:val="3"/>
        </w:numPr>
      </w:pPr>
      <w:r>
        <w:lastRenderedPageBreak/>
        <w:t>An</w:t>
      </w:r>
      <w:r w:rsidR="00F4779A">
        <w:t xml:space="preserve">aliza poslovanja 2017. godine </w:t>
      </w:r>
    </w:p>
    <w:p w14:paraId="5E31899F" w14:textId="77777777" w:rsidR="00955DC0" w:rsidRDefault="00955DC0" w:rsidP="00955DC0">
      <w:r>
        <w:t xml:space="preserve">Tijekom 2017. godine iz Zračne luke Osijek i natrag letjelo se </w:t>
      </w:r>
      <w:r w:rsidR="001A0F1D">
        <w:t xml:space="preserve">na domaćim redovnim linijama </w:t>
      </w:r>
      <w:r>
        <w:t xml:space="preserve">po PSO programu sa zrakoplovom aviokompanije </w:t>
      </w:r>
      <w:proofErr w:type="spellStart"/>
      <w:r>
        <w:t>Trade</w:t>
      </w:r>
      <w:proofErr w:type="spellEnd"/>
      <w:r>
        <w:t xml:space="preserve"> Air prema Zagrebu šest puta tjedno, prema Rijeci i dalje za Split i Dubrovnik dva puta tjedno te prema Puli i dalje za Split dva puta tjedno. Tijekom ljetne </w:t>
      </w:r>
      <w:r w:rsidR="001A0F1D">
        <w:t>sezone, također po PSO programu, sa zrakoplovima aviokompanije Cr</w:t>
      </w:r>
      <w:r w:rsidR="003B5971">
        <w:t>oatia Airlines letjelo se jedanput</w:t>
      </w:r>
      <w:r w:rsidR="001A0F1D">
        <w:t xml:space="preserve"> tjedno iz Splita za Osijek i natrag, a isto ta</w:t>
      </w:r>
      <w:r w:rsidR="003B5971">
        <w:t>ko jed</w:t>
      </w:r>
      <w:r w:rsidR="00476A4A">
        <w:t>a</w:t>
      </w:r>
      <w:r w:rsidR="003B5971">
        <w:t>nput</w:t>
      </w:r>
      <w:r w:rsidR="001A0F1D">
        <w:t xml:space="preserve"> tjedno, i iz Dubrovnika za Osijek i natrag.</w:t>
      </w:r>
    </w:p>
    <w:p w14:paraId="2D799059" w14:textId="77777777" w:rsidR="001A0F1D" w:rsidRDefault="001A0F1D" w:rsidP="00955DC0">
      <w:r>
        <w:t xml:space="preserve">U svibnju 2017. godine pokrenute su dvije međunarodne redovne linije, Basel –Osijek – Basel s aviokompanijom </w:t>
      </w:r>
      <w:proofErr w:type="spellStart"/>
      <w:r>
        <w:t>Wizz</w:t>
      </w:r>
      <w:proofErr w:type="spellEnd"/>
      <w:r>
        <w:t xml:space="preserve"> Air i Stuttgart – Osijek – Stuttgart s aviokompanijom </w:t>
      </w:r>
      <w:proofErr w:type="spellStart"/>
      <w:r>
        <w:t>Eurowings</w:t>
      </w:r>
      <w:proofErr w:type="spellEnd"/>
      <w:r>
        <w:t>, o</w:t>
      </w:r>
      <w:r w:rsidR="00330D89">
        <w:t xml:space="preserve">bje s dvije tjedne rotacije, s tim da je </w:t>
      </w:r>
      <w:proofErr w:type="spellStart"/>
      <w:r w:rsidR="00330D89">
        <w:t>Wizz</w:t>
      </w:r>
      <w:proofErr w:type="spellEnd"/>
      <w:r w:rsidR="00330D89">
        <w:t xml:space="preserve"> Air-ova linija bila cjelogodišnja, a </w:t>
      </w:r>
      <w:proofErr w:type="spellStart"/>
      <w:r w:rsidR="00330D89">
        <w:t>Eurowings</w:t>
      </w:r>
      <w:proofErr w:type="spellEnd"/>
      <w:r w:rsidR="00330D89">
        <w:t>-ova sezonska.</w:t>
      </w:r>
    </w:p>
    <w:p w14:paraId="2BA37C47" w14:textId="77777777" w:rsidR="008144E3" w:rsidRDefault="008144E3" w:rsidP="008144E3">
      <w:pPr>
        <w:pStyle w:val="ListParagraph"/>
      </w:pPr>
    </w:p>
    <w:p w14:paraId="39E37062" w14:textId="77777777" w:rsidR="008144E3" w:rsidRDefault="008144E3" w:rsidP="008144E3">
      <w:pPr>
        <w:pStyle w:val="ListParagraph"/>
        <w:numPr>
          <w:ilvl w:val="1"/>
          <w:numId w:val="3"/>
        </w:numPr>
      </w:pPr>
      <w:r>
        <w:t>Operacije zrakoplova</w:t>
      </w:r>
    </w:p>
    <w:p w14:paraId="655B291B" w14:textId="77777777" w:rsidR="008144E3" w:rsidRDefault="008144E3" w:rsidP="008144E3">
      <w:r>
        <w:t>Ukupan broj ostvarenih operacija zrakoplova</w:t>
      </w:r>
      <w:r w:rsidR="00DA6B9C">
        <w:t xml:space="preserve"> (slijetanje i polijetanje)</w:t>
      </w:r>
      <w:r>
        <w:t xml:space="preserve"> tijekom 2017. godine bio je 17% veći nego 2016. godine</w:t>
      </w:r>
      <w:r w:rsidR="00C44E71">
        <w:t>.</w:t>
      </w:r>
    </w:p>
    <w:tbl>
      <w:tblPr>
        <w:tblW w:w="5320" w:type="dxa"/>
        <w:tblInd w:w="93" w:type="dxa"/>
        <w:tblLook w:val="04A0" w:firstRow="1" w:lastRow="0" w:firstColumn="1" w:lastColumn="0" w:noHBand="0" w:noVBand="1"/>
      </w:tblPr>
      <w:tblGrid>
        <w:gridCol w:w="2440"/>
        <w:gridCol w:w="960"/>
        <w:gridCol w:w="960"/>
        <w:gridCol w:w="960"/>
      </w:tblGrid>
      <w:tr w:rsidR="00C44E71" w:rsidRPr="00C44E71" w14:paraId="34016EDA" w14:textId="77777777" w:rsidTr="00C44E71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544D1EA" w14:textId="77777777" w:rsidR="00C44E71" w:rsidRPr="00C44E71" w:rsidRDefault="00C44E71" w:rsidP="00C44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OPERACIJE ZRAKOPLOVA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C35E76E" w14:textId="77777777" w:rsidR="00C44E71" w:rsidRPr="00C44E71" w:rsidRDefault="00C44E71" w:rsidP="00C44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FC56AD" w14:textId="77777777" w:rsidR="00C44E71" w:rsidRPr="00C44E71" w:rsidRDefault="00C44E71" w:rsidP="00C44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D962474" w14:textId="77777777" w:rsidR="00C44E71" w:rsidRPr="00C44E71" w:rsidRDefault="00C44E71" w:rsidP="00C44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INDEKS '17/'16</w:t>
            </w:r>
          </w:p>
        </w:tc>
      </w:tr>
      <w:tr w:rsidR="00C44E71" w:rsidRPr="00C44E71" w14:paraId="1C1DD933" w14:textId="77777777" w:rsidTr="00C44E7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066CA6" w14:textId="77777777" w:rsidR="00C44E71" w:rsidRPr="00C44E71" w:rsidRDefault="00C44E71" w:rsidP="00C44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82F2C6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A860EF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9B83D8" w14:textId="77777777" w:rsidR="00C44E71" w:rsidRPr="00C44E71" w:rsidRDefault="00C44E71" w:rsidP="00C44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117</w:t>
            </w:r>
          </w:p>
        </w:tc>
      </w:tr>
      <w:tr w:rsidR="00C44E71" w:rsidRPr="00C44E71" w14:paraId="149F64DF" w14:textId="77777777" w:rsidTr="00C44E7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224A4D" w14:textId="77777777" w:rsidR="00C44E71" w:rsidRPr="00C44E71" w:rsidRDefault="00C44E71" w:rsidP="00C4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893E77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2E5AE8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6263E6" w14:textId="77777777" w:rsidR="00C44E71" w:rsidRPr="00C44E71" w:rsidRDefault="00C44E71" w:rsidP="00C44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124</w:t>
            </w:r>
          </w:p>
        </w:tc>
      </w:tr>
      <w:tr w:rsidR="00C44E71" w:rsidRPr="00C44E71" w14:paraId="460E4E53" w14:textId="77777777" w:rsidTr="00C44E7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B4B" w14:textId="77777777" w:rsidR="00C44E71" w:rsidRPr="00C44E71" w:rsidRDefault="00C44E71" w:rsidP="00C4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37F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483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C94" w14:textId="77777777" w:rsidR="00C44E71" w:rsidRPr="00C44E71" w:rsidRDefault="00C44E71" w:rsidP="00C44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182</w:t>
            </w:r>
          </w:p>
        </w:tc>
      </w:tr>
      <w:tr w:rsidR="00C44E71" w:rsidRPr="00C44E71" w14:paraId="06BBC613" w14:textId="77777777" w:rsidTr="00C44E7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A7B6" w14:textId="77777777" w:rsidR="00C44E71" w:rsidRPr="00C44E71" w:rsidRDefault="00C44E71" w:rsidP="00C4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neredovne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B79F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C0B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1073" w14:textId="77777777" w:rsidR="00C44E71" w:rsidRPr="00C44E71" w:rsidRDefault="00C44E71" w:rsidP="00C44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</w:tr>
      <w:tr w:rsidR="00C44E71" w:rsidRPr="00C44E71" w14:paraId="352788D1" w14:textId="77777777" w:rsidTr="00C44E7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AA8684" w14:textId="77777777" w:rsidR="00C44E71" w:rsidRPr="00C44E71" w:rsidRDefault="00C44E71" w:rsidP="00C4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F757F5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1.740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F64251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2.012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55B2858" w14:textId="77777777" w:rsidR="00C44E71" w:rsidRPr="00C44E71" w:rsidRDefault="00C44E71" w:rsidP="00C44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116</w:t>
            </w:r>
          </w:p>
        </w:tc>
      </w:tr>
      <w:tr w:rsidR="00C44E71" w:rsidRPr="00C44E71" w14:paraId="5BD498DE" w14:textId="77777777" w:rsidTr="00C44E7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9364" w14:textId="77777777" w:rsidR="00C44E71" w:rsidRPr="00C44E71" w:rsidRDefault="00C44E71" w:rsidP="00C4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885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3450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1.108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D6A" w14:textId="77777777" w:rsidR="00C44E71" w:rsidRPr="00C44E71" w:rsidRDefault="00C44E71" w:rsidP="00C44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158</w:t>
            </w:r>
          </w:p>
        </w:tc>
      </w:tr>
      <w:tr w:rsidR="00C44E71" w:rsidRPr="00C44E71" w14:paraId="651BDD00" w14:textId="77777777" w:rsidTr="00C44E7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62EE" w14:textId="77777777" w:rsidR="00C44E71" w:rsidRPr="00C44E71" w:rsidRDefault="00C44E71" w:rsidP="00C4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neredovne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F59D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1.040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7DF" w14:textId="77777777" w:rsidR="00C44E71" w:rsidRPr="00C44E71" w:rsidRDefault="00C44E71" w:rsidP="00C44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95B4" w14:textId="77777777" w:rsidR="00C44E71" w:rsidRPr="00C44E71" w:rsidRDefault="00C44E71" w:rsidP="00C44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E71">
              <w:rPr>
                <w:rFonts w:ascii="Calibri" w:eastAsia="Times New Roman" w:hAnsi="Calibri" w:cs="Calibri"/>
                <w:color w:val="000000"/>
                <w:lang w:eastAsia="hr-HR"/>
              </w:rPr>
              <w:t>87</w:t>
            </w:r>
          </w:p>
        </w:tc>
      </w:tr>
    </w:tbl>
    <w:p w14:paraId="78FA3531" w14:textId="77777777" w:rsidR="00C44E71" w:rsidRDefault="00C44E71" w:rsidP="008144E3">
      <w:pPr>
        <w:rPr>
          <w:i/>
        </w:rPr>
      </w:pPr>
      <w:r>
        <w:rPr>
          <w:i/>
        </w:rPr>
        <w:t>Tabela 1. Operacije zrakoplova</w:t>
      </w:r>
    </w:p>
    <w:p w14:paraId="31D7A418" w14:textId="77777777" w:rsidR="00C44E71" w:rsidRDefault="00C44E71" w:rsidP="008144E3">
      <w:r>
        <w:rPr>
          <w:noProof/>
          <w:lang w:eastAsia="hr-HR"/>
        </w:rPr>
        <w:drawing>
          <wp:inline distT="0" distB="0" distL="0" distR="0" wp14:anchorId="602D3582" wp14:editId="416AAEA4">
            <wp:extent cx="4286250" cy="17049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BEF9F8" w14:textId="77777777" w:rsidR="00DA6B9C" w:rsidRDefault="00C44E71" w:rsidP="008144E3">
      <w:pPr>
        <w:rPr>
          <w:i/>
        </w:rPr>
      </w:pPr>
      <w:r>
        <w:rPr>
          <w:i/>
        </w:rPr>
        <w:t>Grafikon 1. Operacije zrakoplova</w:t>
      </w:r>
    </w:p>
    <w:p w14:paraId="1188835A" w14:textId="77777777" w:rsidR="00DA6B9C" w:rsidRDefault="00DA6B9C" w:rsidP="008144E3">
      <w:pPr>
        <w:rPr>
          <w:i/>
        </w:rPr>
      </w:pPr>
    </w:p>
    <w:p w14:paraId="3D23C885" w14:textId="77777777" w:rsidR="00C44E71" w:rsidRDefault="00C44E71" w:rsidP="00C44E71">
      <w:pPr>
        <w:pStyle w:val="ListParagraph"/>
        <w:numPr>
          <w:ilvl w:val="1"/>
          <w:numId w:val="3"/>
        </w:numPr>
      </w:pPr>
      <w:r>
        <w:t>Promet putnika</w:t>
      </w:r>
    </w:p>
    <w:p w14:paraId="20D07255" w14:textId="77777777" w:rsidR="00C44E71" w:rsidRDefault="00DA6B9C" w:rsidP="00C44E71">
      <w:r>
        <w:t>Ukupno ostva</w:t>
      </w:r>
      <w:r w:rsidR="00476A4A">
        <w:t>re</w:t>
      </w:r>
      <w:r>
        <w:t xml:space="preserve">ni broj putnika (iskrcano i ukrcano) tijekom 2017. godine bio je 41% veći nego 2016. godine. </w:t>
      </w:r>
    </w:p>
    <w:tbl>
      <w:tblPr>
        <w:tblW w:w="5320" w:type="dxa"/>
        <w:tblInd w:w="93" w:type="dxa"/>
        <w:tblLook w:val="04A0" w:firstRow="1" w:lastRow="0" w:firstColumn="1" w:lastColumn="0" w:noHBand="0" w:noVBand="1"/>
      </w:tblPr>
      <w:tblGrid>
        <w:gridCol w:w="2440"/>
        <w:gridCol w:w="960"/>
        <w:gridCol w:w="960"/>
        <w:gridCol w:w="960"/>
      </w:tblGrid>
      <w:tr w:rsidR="00DA6B9C" w:rsidRPr="00DA6B9C" w14:paraId="440671FA" w14:textId="77777777" w:rsidTr="00DA6B9C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7BEDC73" w14:textId="77777777" w:rsidR="00DA6B9C" w:rsidRPr="00DA6B9C" w:rsidRDefault="00DA6B9C" w:rsidP="00DA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BROJ PUTNIKA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01C231B" w14:textId="77777777" w:rsidR="00DA6B9C" w:rsidRPr="00DA6B9C" w:rsidRDefault="00DA6B9C" w:rsidP="00DA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2016.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27BC26A" w14:textId="77777777" w:rsidR="00DA6B9C" w:rsidRPr="00DA6B9C" w:rsidRDefault="00DA6B9C" w:rsidP="00DA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0DE1CDF" w14:textId="77777777" w:rsidR="00DA6B9C" w:rsidRPr="00DA6B9C" w:rsidRDefault="00DA6B9C" w:rsidP="00DA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INDEKS '17/'16</w:t>
            </w:r>
          </w:p>
        </w:tc>
      </w:tr>
      <w:tr w:rsidR="00DA6B9C" w:rsidRPr="00DA6B9C" w14:paraId="51447872" w14:textId="77777777" w:rsidTr="00DA6B9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4F61EE" w14:textId="77777777" w:rsidR="00DA6B9C" w:rsidRPr="00DA6B9C" w:rsidRDefault="00DA6B9C" w:rsidP="00DA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6CC6B1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0F6F55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2EF39D" w14:textId="77777777" w:rsidR="00DA6B9C" w:rsidRPr="00DA6B9C" w:rsidRDefault="00DA6B9C" w:rsidP="00DA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141</w:t>
            </w:r>
          </w:p>
        </w:tc>
      </w:tr>
      <w:tr w:rsidR="00DA6B9C" w:rsidRPr="00DA6B9C" w14:paraId="7A986F99" w14:textId="77777777" w:rsidTr="00DA6B9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CD7FE9" w14:textId="77777777" w:rsidR="00DA6B9C" w:rsidRPr="00DA6B9C" w:rsidRDefault="00DA6B9C" w:rsidP="00DA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B0E6F5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21.329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9932A0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29.562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37F400" w14:textId="77777777" w:rsidR="00DA6B9C" w:rsidRPr="00DA6B9C" w:rsidRDefault="00DA6B9C" w:rsidP="00DA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139</w:t>
            </w:r>
          </w:p>
        </w:tc>
      </w:tr>
      <w:tr w:rsidR="00DA6B9C" w:rsidRPr="00DA6B9C" w14:paraId="3C2EB0D3" w14:textId="77777777" w:rsidTr="00DA6B9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4B59" w14:textId="77777777" w:rsidR="00DA6B9C" w:rsidRPr="00DA6B9C" w:rsidRDefault="00DA6B9C" w:rsidP="00DA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E74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20.652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2246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28.307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41D" w14:textId="77777777" w:rsidR="00DA6B9C" w:rsidRPr="00DA6B9C" w:rsidRDefault="00DA6B9C" w:rsidP="00DA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137</w:t>
            </w:r>
          </w:p>
        </w:tc>
      </w:tr>
      <w:tr w:rsidR="00DA6B9C" w:rsidRPr="00DA6B9C" w14:paraId="352DEDDB" w14:textId="77777777" w:rsidTr="00DA6B9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64E5" w14:textId="77777777" w:rsidR="00DA6B9C" w:rsidRPr="00DA6B9C" w:rsidRDefault="00DA6B9C" w:rsidP="00DA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neredovne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1A8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C30D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C55" w14:textId="77777777" w:rsidR="00DA6B9C" w:rsidRPr="00DA6B9C" w:rsidRDefault="00DA6B9C" w:rsidP="00DA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185</w:t>
            </w:r>
          </w:p>
        </w:tc>
      </w:tr>
      <w:tr w:rsidR="00DA6B9C" w:rsidRPr="00DA6B9C" w14:paraId="3B49D361" w14:textId="77777777" w:rsidTr="00DA6B9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0AAE25" w14:textId="77777777" w:rsidR="00DA6B9C" w:rsidRPr="00DA6B9C" w:rsidRDefault="00DA6B9C" w:rsidP="00DA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C79523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9.403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B13570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13.811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5BB55F" w14:textId="77777777" w:rsidR="00DA6B9C" w:rsidRPr="00DA6B9C" w:rsidRDefault="00DA6B9C" w:rsidP="00DA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147</w:t>
            </w:r>
          </w:p>
        </w:tc>
      </w:tr>
      <w:tr w:rsidR="00DA6B9C" w:rsidRPr="00DA6B9C" w14:paraId="36DE9FAC" w14:textId="77777777" w:rsidTr="00DA6B9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1039" w14:textId="77777777" w:rsidR="00DA6B9C" w:rsidRPr="00DA6B9C" w:rsidRDefault="00DA6B9C" w:rsidP="00DA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2856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9.181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259D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13.659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E9E" w14:textId="77777777" w:rsidR="00DA6B9C" w:rsidRPr="00DA6B9C" w:rsidRDefault="00DA6B9C" w:rsidP="00DA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149</w:t>
            </w:r>
          </w:p>
        </w:tc>
      </w:tr>
      <w:tr w:rsidR="00DA6B9C" w:rsidRPr="00DA6B9C" w14:paraId="27D7CD77" w14:textId="77777777" w:rsidTr="00DA6B9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4F05" w14:textId="77777777" w:rsidR="00DA6B9C" w:rsidRPr="00DA6B9C" w:rsidRDefault="00DA6B9C" w:rsidP="00DA6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neredovne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BDF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B7AC" w14:textId="77777777" w:rsidR="00DA6B9C" w:rsidRPr="00DA6B9C" w:rsidRDefault="00DA6B9C" w:rsidP="00DA6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D45" w14:textId="77777777" w:rsidR="00DA6B9C" w:rsidRPr="00DA6B9C" w:rsidRDefault="00DA6B9C" w:rsidP="00DA6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6B9C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</w:tr>
    </w:tbl>
    <w:p w14:paraId="1CF20934" w14:textId="77777777" w:rsidR="00DA6B9C" w:rsidRDefault="00DA6B9C" w:rsidP="00C44E71">
      <w:pPr>
        <w:rPr>
          <w:i/>
        </w:rPr>
      </w:pPr>
      <w:r>
        <w:rPr>
          <w:i/>
        </w:rPr>
        <w:t>Tabela 2. Broj putnika</w:t>
      </w:r>
    </w:p>
    <w:p w14:paraId="0C57C17F" w14:textId="77777777" w:rsidR="00DA6B9C" w:rsidRDefault="00DA6B9C" w:rsidP="00C44E71">
      <w:r>
        <w:rPr>
          <w:noProof/>
          <w:lang w:eastAsia="hr-HR"/>
        </w:rPr>
        <w:drawing>
          <wp:inline distT="0" distB="0" distL="0" distR="0" wp14:anchorId="34BAB16E" wp14:editId="7935995B">
            <wp:extent cx="4267200" cy="17240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DA6E20E" w14:textId="77777777" w:rsidR="00DA6B9C" w:rsidRDefault="00DA6B9C" w:rsidP="00C44E71">
      <w:pPr>
        <w:rPr>
          <w:i/>
        </w:rPr>
      </w:pPr>
      <w:r>
        <w:rPr>
          <w:i/>
        </w:rPr>
        <w:t>Grafikon 2. Broj putnika</w:t>
      </w:r>
    </w:p>
    <w:p w14:paraId="263B006A" w14:textId="77777777" w:rsidR="00DA6B9C" w:rsidRDefault="00DA6B9C" w:rsidP="00C44E71">
      <w:pPr>
        <w:rPr>
          <w:i/>
        </w:rPr>
      </w:pPr>
    </w:p>
    <w:p w14:paraId="408BA75E" w14:textId="77777777" w:rsidR="00DA6B9C" w:rsidRDefault="00DA6B9C" w:rsidP="00DA6B9C">
      <w:pPr>
        <w:pStyle w:val="ListParagraph"/>
        <w:numPr>
          <w:ilvl w:val="1"/>
          <w:numId w:val="3"/>
        </w:numPr>
      </w:pPr>
      <w:r>
        <w:t>Robni promet</w:t>
      </w:r>
    </w:p>
    <w:p w14:paraId="48A09837" w14:textId="77777777" w:rsidR="00DA6B9C" w:rsidRDefault="00DA6B9C" w:rsidP="00DA6B9C">
      <w:r>
        <w:t>Tijekom 2017. godine re</w:t>
      </w:r>
      <w:r w:rsidR="00476A4A">
        <w:t>a</w:t>
      </w:r>
      <w:r>
        <w:t xml:space="preserve">lizirana su dva leta s utovarom i otpremom tereta ukupne težine 2,13 tona. </w:t>
      </w:r>
      <w:r w:rsidR="00955DC0">
        <w:t>Robnog prometa tijekom 2016. godine nije bilo.</w:t>
      </w:r>
    </w:p>
    <w:p w14:paraId="53FC525E" w14:textId="77777777" w:rsidR="00955DC0" w:rsidRDefault="00955DC0" w:rsidP="00DA6B9C"/>
    <w:p w14:paraId="11F0B891" w14:textId="77777777" w:rsidR="00955DC0" w:rsidRDefault="00955DC0" w:rsidP="00955DC0">
      <w:pPr>
        <w:pStyle w:val="ListParagraph"/>
        <w:numPr>
          <w:ilvl w:val="1"/>
          <w:numId w:val="3"/>
        </w:numPr>
      </w:pPr>
      <w:r>
        <w:t>Financijski pokazatelji</w:t>
      </w:r>
    </w:p>
    <w:p w14:paraId="5AE5530A" w14:textId="77777777" w:rsidR="00A2203F" w:rsidRDefault="00A2203F" w:rsidP="00A2203F">
      <w:r>
        <w:t>Ukupno ostvareni prihodi u 2017. godini 18% su bili manji nego 2016. godine.  Rashodi su također bili manji za 17%, što je rezultiralo s dobiti od 4.441 kn, za razliku od 2016. godine kada je ostvarena dobit od 142.100 kn.</w:t>
      </w:r>
    </w:p>
    <w:p w14:paraId="2AAF8199" w14:textId="77777777" w:rsidR="00A2203F" w:rsidRDefault="00A2203F" w:rsidP="00A2203F">
      <w:r>
        <w:t>Pad likvidnosti i profitabilnosti te povećanje zaduženosti</w:t>
      </w:r>
      <w:r w:rsidR="003B5971">
        <w:t xml:space="preserve"> uz pad stupnja samofinanciranja</w:t>
      </w:r>
      <w:r>
        <w:t>, obilježja su 2017. godine u odnosu na 2016.</w:t>
      </w:r>
    </w:p>
    <w:p w14:paraId="2A0B91B1" w14:textId="77777777" w:rsidR="00350EFF" w:rsidRDefault="00350EFF" w:rsidP="00A2203F"/>
    <w:p w14:paraId="18E0F53E" w14:textId="77777777" w:rsidR="00350EFF" w:rsidRDefault="00350EFF" w:rsidP="00A2203F"/>
    <w:p w14:paraId="092CF902" w14:textId="77777777" w:rsidR="00350EFF" w:rsidRDefault="00350EFF" w:rsidP="00A2203F"/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3920"/>
        <w:gridCol w:w="1340"/>
        <w:gridCol w:w="1340"/>
        <w:gridCol w:w="1120"/>
      </w:tblGrid>
      <w:tr w:rsidR="00350EFF" w:rsidRPr="00350EFF" w14:paraId="19531F7E" w14:textId="77777777" w:rsidTr="00350EFF">
        <w:trPr>
          <w:trHeight w:val="120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D597F05" w14:textId="77777777" w:rsidR="00350EFF" w:rsidRPr="00350EFF" w:rsidRDefault="00350EFF" w:rsidP="00350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FINANCIJSKI POKAZATELJI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6AACA0" w14:textId="77777777" w:rsidR="00350EFF" w:rsidRPr="00350EFF" w:rsidRDefault="00350EFF" w:rsidP="00350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2016.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6D2661" w14:textId="77777777" w:rsidR="00350EFF" w:rsidRPr="00350EFF" w:rsidRDefault="00350EFF" w:rsidP="00350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2017.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66302F" w14:textId="77777777" w:rsidR="00350EFF" w:rsidRPr="00350EFF" w:rsidRDefault="00350EFF" w:rsidP="00350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INDEKS 2017.  /2016.</w:t>
            </w:r>
          </w:p>
        </w:tc>
      </w:tr>
      <w:tr w:rsidR="00350EFF" w:rsidRPr="00350EFF" w14:paraId="7E191157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EBE2E4" w14:textId="77777777" w:rsidR="00350EFF" w:rsidRPr="00350EFF" w:rsidRDefault="00350EFF" w:rsidP="00350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6C0E90" w14:textId="77777777" w:rsidR="00350EFF" w:rsidRPr="00350EFF" w:rsidRDefault="00350EFF" w:rsidP="00350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775399" w14:textId="77777777" w:rsidR="00350EFF" w:rsidRPr="00350EFF" w:rsidRDefault="00350EFF" w:rsidP="00350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CEF1A4" w14:textId="77777777" w:rsidR="00350EFF" w:rsidRPr="00350EFF" w:rsidRDefault="00350EFF" w:rsidP="00350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50EFF" w:rsidRPr="00350EFF" w14:paraId="5C58576F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44F9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Kratkotrajna imovina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C6F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669.200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5BD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866.938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BF8" w14:textId="77777777" w:rsidR="00350EFF" w:rsidRPr="00350EFF" w:rsidRDefault="00DD313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350EFF"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</w:tr>
      <w:tr w:rsidR="00350EFF" w:rsidRPr="00350EFF" w14:paraId="5280D58C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1BF5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Dugotajna</w:t>
            </w:r>
            <w:proofErr w:type="spellEnd"/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FA6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90.370.600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7DA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89.872.670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C79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99</w:t>
            </w:r>
          </w:p>
        </w:tc>
      </w:tr>
      <w:tr w:rsidR="00350EFF" w:rsidRPr="00350EFF" w14:paraId="59C9B5AB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D42A9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Ukupna imovina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32F53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91.039.800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B6C81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90.739.608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E532E" w14:textId="77777777" w:rsidR="00350EFF" w:rsidRPr="00350EFF" w:rsidRDefault="00DD313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350EFF" w:rsidRPr="00350E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00</w:t>
            </w:r>
          </w:p>
        </w:tc>
      </w:tr>
      <w:tr w:rsidR="00350EFF" w:rsidRPr="00350EFF" w14:paraId="5D6E0353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5689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Kratkoročne obveze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173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10.225.700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DC9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12.581.391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DD06" w14:textId="77777777" w:rsidR="00350EFF" w:rsidRPr="00350EFF" w:rsidRDefault="00DD313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350EFF"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350EFF" w:rsidRPr="00350EFF" w14:paraId="12E41DBF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051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Dugoročne obveze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E31D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4.341.600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8149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3.380.477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EBC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78</w:t>
            </w:r>
          </w:p>
        </w:tc>
      </w:tr>
      <w:tr w:rsidR="00350EFF" w:rsidRPr="00350EFF" w14:paraId="6C11304A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5EDFF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Vlastiti kapital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81FA8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76.472.500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36FF0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74.777.740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A0010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98</w:t>
            </w:r>
          </w:p>
        </w:tc>
      </w:tr>
      <w:tr w:rsidR="00350EFF" w:rsidRPr="00350EFF" w14:paraId="47FD42FE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5D9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Ukupni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67C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14.942.500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982B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12.271.144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A48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82</w:t>
            </w:r>
          </w:p>
        </w:tc>
      </w:tr>
      <w:tr w:rsidR="00350EFF" w:rsidRPr="00350EFF" w14:paraId="6F888ADE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E742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Ukupni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B8C6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14.800.400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00D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12.266.703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80AE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83</w:t>
            </w:r>
          </w:p>
        </w:tc>
      </w:tr>
      <w:tr w:rsidR="00350EFF" w:rsidRPr="00350EFF" w14:paraId="537DA260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469FF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DOBIT/GUBITAK PRIJE OPOREZIVANJA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34583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142.100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E7F51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72044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350EFF" w:rsidRPr="00350EFF" w14:paraId="53E06EE3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1644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FCEE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236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C3F6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50EFF" w:rsidRPr="00350EFF" w14:paraId="52BB492E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ACEFB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POKAZATELJI LIKVIDNOSTI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36F31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D75E1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012B9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50EFF" w:rsidRPr="00350EFF" w14:paraId="17E76CCB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ADB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Koeficijent tekuće likvidnosti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8E6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B46A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D92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98</w:t>
            </w:r>
          </w:p>
        </w:tc>
      </w:tr>
      <w:tr w:rsidR="00350EFF" w:rsidRPr="00350EFF" w14:paraId="08F892BF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59E0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Koeficijent financijske stabilnosti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DB6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CF98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810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96</w:t>
            </w:r>
          </w:p>
        </w:tc>
      </w:tr>
      <w:tr w:rsidR="00350EFF" w:rsidRPr="00350EFF" w14:paraId="24B0DCC4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25033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POKAZATELJ ZADUŽENOSTI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B91D1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5B7DF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BC1A6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50EFF" w:rsidRPr="00350EFF" w14:paraId="092DE83F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E6A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Koeficijent zaduženosti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FBA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D688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EF95" w14:textId="77777777" w:rsidR="00350EFF" w:rsidRPr="00350EFF" w:rsidRDefault="00DD313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350EFF"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350EFF" w:rsidRPr="00350EFF" w14:paraId="726C7B36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6672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Financijska poluga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E7AC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9D89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418C" w14:textId="77777777" w:rsidR="00350EFF" w:rsidRPr="00350EFF" w:rsidRDefault="00DD313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350EFF"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02</w:t>
            </w:r>
          </w:p>
        </w:tc>
      </w:tr>
      <w:tr w:rsidR="00350EFF" w:rsidRPr="00350EFF" w14:paraId="2533DBC8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C16D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Neto dug/EBITDA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4159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C97F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8FE" w14:textId="77777777" w:rsidR="00350EFF" w:rsidRPr="00350EFF" w:rsidRDefault="00DD313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350EFF"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350EFF" w:rsidRPr="00350EFF" w14:paraId="04E07CC9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34386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POKAZATELJI AKTIVNOSTI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24A8A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26853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909FA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50EFF" w:rsidRPr="00350EFF" w14:paraId="0C6DD987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101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Koeficijent obrtaja ukupne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7FDD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2C95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2E2A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88</w:t>
            </w:r>
          </w:p>
        </w:tc>
      </w:tr>
      <w:tr w:rsidR="00350EFF" w:rsidRPr="00350EFF" w14:paraId="5F90AA1D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C278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Koeficijent obrtaja kratkotrajne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8CD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6,17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6D4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925C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</w:p>
        </w:tc>
      </w:tr>
      <w:tr w:rsidR="00350EFF" w:rsidRPr="00350EFF" w14:paraId="7B4C95F5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AFA71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POKAZATELJI EKONOMIČNOSTI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6AE13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0CD65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461E6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50EFF" w:rsidRPr="00350EFF" w14:paraId="3D18AA56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D4D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Ekonomičnost ukupnog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B234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6FEC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451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99</w:t>
            </w:r>
          </w:p>
        </w:tc>
      </w:tr>
      <w:tr w:rsidR="00350EFF" w:rsidRPr="00350EFF" w14:paraId="1F77417B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B86F2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POKAZATELJI PROFITABILNOSTI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4ECB9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A43F4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DE42C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50EFF" w:rsidRPr="00350EFF" w14:paraId="374D64C6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8D3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Neto profitna marža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8E2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4F6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0,00036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698F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350EFF" w:rsidRPr="00350EFF" w14:paraId="647EECE4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C0E5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Neto rentabilnost imovine (ROA)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D72C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A5DA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0,000048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6135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350EFF" w:rsidRPr="00350EFF" w14:paraId="7CC407F7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E155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Rentabilnost vlastitog kapitala (ROE)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7969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6A9E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0,000059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EF17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350EFF" w:rsidRPr="00350EFF" w14:paraId="1FFC894D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7AEE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EBIT marža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B07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C8B9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0,00036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1822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350EFF" w:rsidRPr="00350EFF" w14:paraId="7E32C470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043F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EBITDA marža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458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D8B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A4B6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78</w:t>
            </w:r>
          </w:p>
        </w:tc>
      </w:tr>
      <w:tr w:rsidR="00350EFF" w:rsidRPr="00350EFF" w14:paraId="240F8BDA" w14:textId="77777777" w:rsidTr="00350EFF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6F34C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POKAZATELJ FINANCIRANJA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09921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F5DD4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F7BDD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50EFF" w:rsidRPr="00350EFF" w14:paraId="04EE0BB0" w14:textId="77777777" w:rsidTr="00350EFF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F760" w14:textId="77777777" w:rsidR="00350EFF" w:rsidRPr="00350EFF" w:rsidRDefault="00350EFF" w:rsidP="00350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Stupanj samofinanciranja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D4CC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756B" w14:textId="77777777" w:rsidR="00350EFF" w:rsidRPr="00350EFF" w:rsidRDefault="00350EFF" w:rsidP="00350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582" w14:textId="77777777" w:rsidR="00350EFF" w:rsidRPr="00350EFF" w:rsidRDefault="00350EFF" w:rsidP="00DD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color w:val="000000"/>
                <w:lang w:eastAsia="hr-HR"/>
              </w:rPr>
              <w:t>98</w:t>
            </w:r>
          </w:p>
        </w:tc>
      </w:tr>
    </w:tbl>
    <w:p w14:paraId="3B432226" w14:textId="77777777" w:rsidR="00955DC0" w:rsidRDefault="00F857A4" w:rsidP="00DA6B9C">
      <w:pPr>
        <w:rPr>
          <w:i/>
        </w:rPr>
      </w:pPr>
      <w:r>
        <w:rPr>
          <w:i/>
        </w:rPr>
        <w:t>Tabela 3. Financijski pokazatelji</w:t>
      </w:r>
    </w:p>
    <w:p w14:paraId="1981E306" w14:textId="77777777" w:rsidR="007B43A1" w:rsidRDefault="007B43A1" w:rsidP="00DA6B9C">
      <w:pPr>
        <w:rPr>
          <w:i/>
        </w:rPr>
      </w:pPr>
    </w:p>
    <w:p w14:paraId="26EF2124" w14:textId="77777777" w:rsidR="007B43A1" w:rsidRDefault="007B43A1" w:rsidP="007B43A1">
      <w:pPr>
        <w:pStyle w:val="ListParagraph"/>
        <w:numPr>
          <w:ilvl w:val="0"/>
          <w:numId w:val="3"/>
        </w:numPr>
      </w:pPr>
      <w:r>
        <w:t>Plan poslovanja za 2018. godinu</w:t>
      </w:r>
    </w:p>
    <w:p w14:paraId="3ED73240" w14:textId="77777777" w:rsidR="00476AEC" w:rsidRDefault="007B43A1" w:rsidP="007B43A1">
      <w:r>
        <w:t xml:space="preserve">Sve domaće redovne linije iz 2017. godine utvrđene PSO programom, nastavit će se i 2018. godine po istom rasporedu letenja. </w:t>
      </w:r>
    </w:p>
    <w:p w14:paraId="60AFA8B9" w14:textId="77777777" w:rsidR="00071F04" w:rsidRDefault="007B43A1" w:rsidP="007B43A1">
      <w:r>
        <w:t xml:space="preserve">Iskoraci u odnosu na prošlu godinu dogovoreni su na međunarodnim redovnim linijama. </w:t>
      </w:r>
      <w:proofErr w:type="spellStart"/>
      <w:r>
        <w:t>Wizz</w:t>
      </w:r>
      <w:proofErr w:type="spellEnd"/>
      <w:r>
        <w:t xml:space="preserve"> Air-ova</w:t>
      </w:r>
      <w:r w:rsidR="005511A3">
        <w:t xml:space="preserve"> cjelogodišnja</w:t>
      </w:r>
      <w:r>
        <w:t xml:space="preserve"> linija Basel – Osijek – Basel tijekom ljetne sezone letenja uvest će i treću tjednu rotaciju</w:t>
      </w:r>
    </w:p>
    <w:p w14:paraId="4DE8BB7D" w14:textId="77777777" w:rsidR="004E54AA" w:rsidRDefault="005511A3" w:rsidP="007B43A1">
      <w:r>
        <w:lastRenderedPageBreak/>
        <w:t xml:space="preserve">pa će se na navedenoj liniji osim ponedjeljkom i petkom, moći letjeti i srijedom. </w:t>
      </w:r>
      <w:proofErr w:type="spellStart"/>
      <w:r>
        <w:t>Eurowings</w:t>
      </w:r>
      <w:proofErr w:type="spellEnd"/>
      <w:r>
        <w:t>-ova linija Stuttgart – Osijek – Stuttgart ponovno kreće s prvim danom ljetne sezone letenja 25. ožujka, i za razliku od prošle godine kada je krenula u svibnju i završila s krajem ljetne sezone letenja, od ove će godine biti cjelogodišnja linija s dvije tjedne rotacije.</w:t>
      </w:r>
      <w:r w:rsidR="004E54AA">
        <w:t xml:space="preserve"> </w:t>
      </w:r>
    </w:p>
    <w:p w14:paraId="746D9508" w14:textId="77777777" w:rsidR="007B43A1" w:rsidRDefault="004E54AA" w:rsidP="007B43A1">
      <w:r>
        <w:t xml:space="preserve">S obje smo strane aviokompanije dogovorili po jednu novu destinaciju, no zbog trenutačnog pomanjkanja dodatnih kapaciteta, s letovima će započeti od 27. listopada, odnosno početkom zimske sezone letenja. Radi se o linijama </w:t>
      </w:r>
      <w:proofErr w:type="spellStart"/>
      <w:r>
        <w:t>Koeln</w:t>
      </w:r>
      <w:proofErr w:type="spellEnd"/>
      <w:r>
        <w:t xml:space="preserve"> – Osijek – </w:t>
      </w:r>
      <w:proofErr w:type="spellStart"/>
      <w:r>
        <w:t>Koeln</w:t>
      </w:r>
      <w:proofErr w:type="spellEnd"/>
      <w:r>
        <w:t xml:space="preserve"> s </w:t>
      </w:r>
      <w:proofErr w:type="spellStart"/>
      <w:r>
        <w:t>Eurowings</w:t>
      </w:r>
      <w:proofErr w:type="spellEnd"/>
      <w:r>
        <w:t>-om i London (</w:t>
      </w:r>
      <w:proofErr w:type="spellStart"/>
      <w:r>
        <w:t>Luton</w:t>
      </w:r>
      <w:proofErr w:type="spellEnd"/>
      <w:r>
        <w:t>) – Osijek – London. Obje linije će biti cjelogodišnje, što znači da ćemo s početkom zimske sezone letenja 2018./2019. imati ukupno četiri cjelogodišnje međunarodne linije.</w:t>
      </w:r>
    </w:p>
    <w:p w14:paraId="2AFB3FF4" w14:textId="77777777" w:rsidR="004E54AA" w:rsidRDefault="004E54AA" w:rsidP="007B43A1"/>
    <w:p w14:paraId="03D14AC9" w14:textId="77777777" w:rsidR="004E54AA" w:rsidRDefault="004E54AA" w:rsidP="004E54AA">
      <w:pPr>
        <w:pStyle w:val="ListParagraph"/>
        <w:numPr>
          <w:ilvl w:val="1"/>
          <w:numId w:val="3"/>
        </w:numPr>
      </w:pPr>
      <w:r>
        <w:t>Plan zrakoplovnih operacija</w:t>
      </w:r>
    </w:p>
    <w:p w14:paraId="0F2EBE04" w14:textId="77777777" w:rsidR="004E54AA" w:rsidRDefault="00782B37" w:rsidP="004E54AA">
      <w:r>
        <w:t>Planirano povećanje ukupnog broja zrakoplovnih operacija  tijekom 2018. godine je 15% iznad ostvarenog prošle godine. Najveće povećanje, od čak 121% u odnosu na prošlu godinu, planirano je na međunarodnim redovnim linijama, koje će se s 226 operacija u prošloj godini povećati na 500 u 2018. godini.</w:t>
      </w: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2440"/>
        <w:gridCol w:w="960"/>
        <w:gridCol w:w="960"/>
        <w:gridCol w:w="960"/>
        <w:gridCol w:w="960"/>
        <w:gridCol w:w="960"/>
      </w:tblGrid>
      <w:tr w:rsidR="00782B37" w:rsidRPr="00782B37" w14:paraId="324BC9D7" w14:textId="77777777" w:rsidTr="00782B37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F3C4D63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OPERACIJE ZRAKOPLOVA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7718FB5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AA2C3D4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PLAN 2018.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13F9B3E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PLAN 2019.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03383DA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INDEKS '18/'17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355EC02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INDEKS '19/'18</w:t>
            </w:r>
          </w:p>
        </w:tc>
      </w:tr>
      <w:tr w:rsidR="00782B37" w:rsidRPr="00782B37" w14:paraId="245F99AE" w14:textId="77777777" w:rsidTr="00782B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8B1107" w14:textId="77777777" w:rsidR="00782B37" w:rsidRPr="00782B37" w:rsidRDefault="00782B37" w:rsidP="00782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18FDCE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CD8D84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BAFE4E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BAF21F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E7456F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116</w:t>
            </w:r>
          </w:p>
        </w:tc>
      </w:tr>
      <w:tr w:rsidR="00782B37" w:rsidRPr="00782B37" w14:paraId="4A756768" w14:textId="77777777" w:rsidTr="00782B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976056" w14:textId="77777777" w:rsidR="00782B37" w:rsidRPr="00782B37" w:rsidRDefault="00782B37" w:rsidP="0078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577898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A1F49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4F099A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303E97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5DDD65D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149</w:t>
            </w:r>
          </w:p>
        </w:tc>
      </w:tr>
      <w:tr w:rsidR="00782B37" w:rsidRPr="00782B37" w14:paraId="161A3899" w14:textId="77777777" w:rsidTr="00782B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CE69" w14:textId="77777777" w:rsidR="00782B37" w:rsidRPr="00782B37" w:rsidRDefault="00782B37" w:rsidP="0078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4C84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2A89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7A7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A25C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475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178</w:t>
            </w:r>
          </w:p>
        </w:tc>
      </w:tr>
      <w:tr w:rsidR="00782B37" w:rsidRPr="00782B37" w14:paraId="276F4028" w14:textId="77777777" w:rsidTr="00782B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2FD" w14:textId="77777777" w:rsidR="00782B37" w:rsidRPr="00782B37" w:rsidRDefault="00782B37" w:rsidP="0078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neredovne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960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AD3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70D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C29D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985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103</w:t>
            </w:r>
          </w:p>
        </w:tc>
      </w:tr>
      <w:tr w:rsidR="00782B37" w:rsidRPr="00782B37" w14:paraId="270365FB" w14:textId="77777777" w:rsidTr="00782B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FCF407" w14:textId="77777777" w:rsidR="00782B37" w:rsidRPr="00782B37" w:rsidRDefault="00782B37" w:rsidP="0078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2AA4E9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2.010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053591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2.110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E4DAFD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2.186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B1D130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B2D788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104</w:t>
            </w:r>
          </w:p>
        </w:tc>
      </w:tr>
      <w:tr w:rsidR="00782B37" w:rsidRPr="00782B37" w14:paraId="530E95DF" w14:textId="77777777" w:rsidTr="00782B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2566" w14:textId="77777777" w:rsidR="00782B37" w:rsidRPr="00782B37" w:rsidRDefault="00782B37" w:rsidP="0078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A460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ED69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BCC6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B37F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F87D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</w:tr>
      <w:tr w:rsidR="00782B37" w:rsidRPr="00782B37" w14:paraId="206D8B39" w14:textId="77777777" w:rsidTr="00782B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6A45" w14:textId="77777777" w:rsidR="00782B37" w:rsidRPr="00782B37" w:rsidRDefault="00782B37" w:rsidP="0078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neredovne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63C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DEAA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E4C5" w14:textId="77777777" w:rsidR="00782B37" w:rsidRPr="00782B37" w:rsidRDefault="00782B37" w:rsidP="0078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835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7D66" w14:textId="77777777" w:rsidR="00782B37" w:rsidRPr="00782B37" w:rsidRDefault="00782B37" w:rsidP="0078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2B37">
              <w:rPr>
                <w:rFonts w:ascii="Calibri" w:eastAsia="Times New Roman" w:hAnsi="Calibri" w:cs="Calibri"/>
                <w:color w:val="000000"/>
                <w:lang w:eastAsia="hr-HR"/>
              </w:rPr>
              <w:t>108</w:t>
            </w:r>
          </w:p>
        </w:tc>
      </w:tr>
    </w:tbl>
    <w:p w14:paraId="2582C307" w14:textId="77777777" w:rsidR="00476AEC" w:rsidRDefault="00782B37" w:rsidP="007B43A1">
      <w:pPr>
        <w:rPr>
          <w:i/>
        </w:rPr>
      </w:pPr>
      <w:r>
        <w:rPr>
          <w:i/>
        </w:rPr>
        <w:t>Tabela 4. Plan zrakoplovnih operacija</w:t>
      </w:r>
    </w:p>
    <w:p w14:paraId="2480BBA9" w14:textId="77777777" w:rsidR="00782B37" w:rsidRDefault="00782B37" w:rsidP="007B43A1">
      <w:pPr>
        <w:rPr>
          <w:i/>
        </w:rPr>
      </w:pPr>
      <w:r>
        <w:rPr>
          <w:noProof/>
          <w:lang w:eastAsia="hr-HR"/>
        </w:rPr>
        <w:drawing>
          <wp:inline distT="0" distB="0" distL="0" distR="0" wp14:anchorId="18493471" wp14:editId="4B6D9A9B">
            <wp:extent cx="4267199" cy="1714500"/>
            <wp:effectExtent l="0" t="0" r="1968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9AC0D3F" w14:textId="77777777" w:rsidR="00782B37" w:rsidRDefault="00782B37" w:rsidP="007B43A1">
      <w:pPr>
        <w:rPr>
          <w:i/>
        </w:rPr>
      </w:pPr>
      <w:r>
        <w:rPr>
          <w:i/>
        </w:rPr>
        <w:t>Grafikon 3. Plan zrakoplovnih operacija</w:t>
      </w:r>
    </w:p>
    <w:p w14:paraId="58851555" w14:textId="77777777" w:rsidR="00782B37" w:rsidRDefault="00782B37" w:rsidP="007B43A1">
      <w:pPr>
        <w:rPr>
          <w:i/>
        </w:rPr>
      </w:pPr>
    </w:p>
    <w:p w14:paraId="04904A01" w14:textId="77777777" w:rsidR="00071F04" w:rsidRDefault="00071F04" w:rsidP="007B43A1">
      <w:pPr>
        <w:rPr>
          <w:i/>
        </w:rPr>
      </w:pPr>
    </w:p>
    <w:p w14:paraId="2E73BFF6" w14:textId="77777777" w:rsidR="00071F04" w:rsidRDefault="00071F04" w:rsidP="007B43A1">
      <w:pPr>
        <w:rPr>
          <w:i/>
        </w:rPr>
      </w:pPr>
    </w:p>
    <w:p w14:paraId="299811AB" w14:textId="77777777" w:rsidR="00782B37" w:rsidRDefault="00782B37" w:rsidP="00782B37">
      <w:pPr>
        <w:pStyle w:val="ListParagraph"/>
        <w:numPr>
          <w:ilvl w:val="1"/>
          <w:numId w:val="3"/>
        </w:numPr>
      </w:pPr>
      <w:r>
        <w:lastRenderedPageBreak/>
        <w:t>Plan putničkog prometa</w:t>
      </w:r>
    </w:p>
    <w:p w14:paraId="49EA83AB" w14:textId="77777777" w:rsidR="00782B37" w:rsidRDefault="00782B37" w:rsidP="00782B37">
      <w:r>
        <w:t>Godine 2018. planiramo povećanje putničkog prometa za 81% u odnosu na godinu prije.</w:t>
      </w:r>
      <w:r w:rsidR="00146D3B">
        <w:t xml:space="preserve"> Ukupan broj putnika s 43.373 ostvarena planiramo povećati na 78.701. Ovakav rast broja putnika posljedica je povećanja broja putnika od 120% na međunarodnim redovnim linijama.</w:t>
      </w: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2440"/>
        <w:gridCol w:w="960"/>
        <w:gridCol w:w="960"/>
        <w:gridCol w:w="960"/>
        <w:gridCol w:w="960"/>
        <w:gridCol w:w="960"/>
      </w:tblGrid>
      <w:tr w:rsidR="00146D3B" w:rsidRPr="00146D3B" w14:paraId="1ADEA2CE" w14:textId="77777777" w:rsidTr="00146D3B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4CA19F4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BROJ PUTNIKA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8526F86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D8D1EE7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PLAN 2018.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9E758BD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PLAN 2019.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B4415D0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INDEKS '18/'17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E05AD85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INDEKS '19/'18</w:t>
            </w:r>
          </w:p>
        </w:tc>
      </w:tr>
      <w:tr w:rsidR="00146D3B" w:rsidRPr="00146D3B" w14:paraId="314799FF" w14:textId="77777777" w:rsidTr="00146D3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188A5B" w14:textId="77777777" w:rsidR="00146D3B" w:rsidRPr="00146D3B" w:rsidRDefault="00146D3B" w:rsidP="00146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80B6E0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F485D8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78.701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BF7A79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127.248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CA46FB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11C88C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162</w:t>
            </w:r>
          </w:p>
        </w:tc>
      </w:tr>
      <w:tr w:rsidR="00146D3B" w:rsidRPr="00146D3B" w14:paraId="1DBCA1E5" w14:textId="77777777" w:rsidTr="00146D3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EB9E23" w14:textId="77777777" w:rsidR="00146D3B" w:rsidRPr="00146D3B" w:rsidRDefault="00146D3B" w:rsidP="0014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1E57AB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29.562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160260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63.508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66131C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110.538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F80B23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D02231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174</w:t>
            </w:r>
          </w:p>
        </w:tc>
      </w:tr>
      <w:tr w:rsidR="00146D3B" w:rsidRPr="00146D3B" w14:paraId="24AEDC06" w14:textId="77777777" w:rsidTr="00146D3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DD7" w14:textId="77777777" w:rsidR="00146D3B" w:rsidRPr="00146D3B" w:rsidRDefault="00146D3B" w:rsidP="0014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1E2B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28.307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206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62.208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82F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109.188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4B0B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922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176</w:t>
            </w:r>
          </w:p>
        </w:tc>
      </w:tr>
      <w:tr w:rsidR="00146D3B" w:rsidRPr="00146D3B" w14:paraId="46DD0C74" w14:textId="77777777" w:rsidTr="00146D3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085" w14:textId="77777777" w:rsidR="00146D3B" w:rsidRPr="00146D3B" w:rsidRDefault="00146D3B" w:rsidP="0014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neredovne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1CF3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FEE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856F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C11A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AC0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104</w:t>
            </w:r>
          </w:p>
        </w:tc>
      </w:tr>
      <w:tr w:rsidR="00146D3B" w:rsidRPr="00146D3B" w14:paraId="5BEFD9A4" w14:textId="77777777" w:rsidTr="00146D3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339CC7" w14:textId="77777777" w:rsidR="00146D3B" w:rsidRPr="00146D3B" w:rsidRDefault="00146D3B" w:rsidP="0014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124194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13.811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36AA8F4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15.193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E0587B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16.710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AF373C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E6B664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</w:tr>
      <w:tr w:rsidR="00146D3B" w:rsidRPr="00146D3B" w14:paraId="1DCB5B3B" w14:textId="77777777" w:rsidTr="00146D3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5514" w14:textId="77777777" w:rsidR="00146D3B" w:rsidRPr="00146D3B" w:rsidRDefault="00146D3B" w:rsidP="0014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458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13.657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0A9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15.023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22E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16.525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FEE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19C5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</w:tr>
      <w:tr w:rsidR="00146D3B" w:rsidRPr="00146D3B" w14:paraId="6BF9DBC6" w14:textId="77777777" w:rsidTr="00146D3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B6E9" w14:textId="77777777" w:rsidR="00146D3B" w:rsidRPr="00146D3B" w:rsidRDefault="00146D3B" w:rsidP="0014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neredovne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BF45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7D80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83A0" w14:textId="77777777" w:rsidR="00146D3B" w:rsidRPr="00146D3B" w:rsidRDefault="00146D3B" w:rsidP="00146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48B8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B281" w14:textId="77777777" w:rsidR="00146D3B" w:rsidRPr="00146D3B" w:rsidRDefault="00146D3B" w:rsidP="0014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6D3B">
              <w:rPr>
                <w:rFonts w:ascii="Calibri" w:eastAsia="Times New Roman" w:hAnsi="Calibri" w:cs="Calibri"/>
                <w:color w:val="000000"/>
                <w:lang w:eastAsia="hr-HR"/>
              </w:rPr>
              <w:t>109</w:t>
            </w:r>
          </w:p>
        </w:tc>
      </w:tr>
    </w:tbl>
    <w:p w14:paraId="6B711DC2" w14:textId="77777777" w:rsidR="00146D3B" w:rsidRDefault="00146D3B" w:rsidP="00782B37">
      <w:pPr>
        <w:rPr>
          <w:i/>
        </w:rPr>
      </w:pPr>
      <w:r>
        <w:rPr>
          <w:i/>
        </w:rPr>
        <w:t>Tabela 5. Plan putničkog prometa</w:t>
      </w:r>
    </w:p>
    <w:p w14:paraId="6D8F8BCB" w14:textId="77777777" w:rsidR="00146D3B" w:rsidRDefault="00146D3B" w:rsidP="00782B37">
      <w:r>
        <w:rPr>
          <w:noProof/>
          <w:lang w:eastAsia="hr-HR"/>
        </w:rPr>
        <w:drawing>
          <wp:inline distT="0" distB="0" distL="0" distR="0" wp14:anchorId="46D1180E" wp14:editId="5E94B291">
            <wp:extent cx="4257675" cy="17145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6F2CF60" w14:textId="77777777" w:rsidR="00146D3B" w:rsidRDefault="00146D3B" w:rsidP="00782B37">
      <w:pPr>
        <w:rPr>
          <w:i/>
        </w:rPr>
      </w:pPr>
      <w:r>
        <w:rPr>
          <w:i/>
        </w:rPr>
        <w:t>Grafikon 4. Plan putničkog prometa</w:t>
      </w:r>
    </w:p>
    <w:p w14:paraId="1C0A6D9E" w14:textId="77777777" w:rsidR="00146D3B" w:rsidRDefault="00146D3B" w:rsidP="00782B37">
      <w:pPr>
        <w:rPr>
          <w:i/>
        </w:rPr>
      </w:pPr>
    </w:p>
    <w:p w14:paraId="571C14C6" w14:textId="77777777" w:rsidR="00146D3B" w:rsidRDefault="00146D3B" w:rsidP="00146D3B">
      <w:pPr>
        <w:pStyle w:val="ListParagraph"/>
        <w:numPr>
          <w:ilvl w:val="1"/>
          <w:numId w:val="3"/>
        </w:numPr>
      </w:pPr>
      <w:r>
        <w:t>Plan prihoda od redovnih linija</w:t>
      </w:r>
    </w:p>
    <w:p w14:paraId="6B55C99E" w14:textId="77777777" w:rsidR="00146D3B" w:rsidRDefault="00146D3B" w:rsidP="00146D3B">
      <w:r>
        <w:t>Planirano povećanje zrakoplovnih operacija i putničkog prometa rezultirat će i povećanjem prihoda od redovnih linija za 23% u odnosu na prošlu godinu</w:t>
      </w:r>
      <w:r w:rsidR="00071DD0">
        <w:t xml:space="preserve">. Najveće povećanje prihoda od 134%, odnosno 161.334 kn planiramo na linijama </w:t>
      </w:r>
      <w:proofErr w:type="spellStart"/>
      <w:r w:rsidR="00071DD0">
        <w:t>Wizz</w:t>
      </w:r>
      <w:proofErr w:type="spellEnd"/>
      <w:r w:rsidR="00071DD0">
        <w:t xml:space="preserve"> Air-a.</w:t>
      </w:r>
    </w:p>
    <w:tbl>
      <w:tblPr>
        <w:tblW w:w="7400" w:type="dxa"/>
        <w:tblInd w:w="93" w:type="dxa"/>
        <w:tblLook w:val="04A0" w:firstRow="1" w:lastRow="0" w:firstColumn="1" w:lastColumn="0" w:noHBand="0" w:noVBand="1"/>
      </w:tblPr>
      <w:tblGrid>
        <w:gridCol w:w="2600"/>
        <w:gridCol w:w="1115"/>
        <w:gridCol w:w="1115"/>
        <w:gridCol w:w="1115"/>
        <w:gridCol w:w="960"/>
        <w:gridCol w:w="960"/>
      </w:tblGrid>
      <w:tr w:rsidR="00071DD0" w:rsidRPr="00071DD0" w14:paraId="6F7D3603" w14:textId="77777777" w:rsidTr="00071DD0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5249C7F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PRIHOD (kn)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89495C4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742740A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PLAN 2018.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B6A9CF1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PLAN 2019.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413A663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INDEKS '18/'17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0E2FFD5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INDEKS '19/'18</w:t>
            </w:r>
          </w:p>
        </w:tc>
      </w:tr>
      <w:tr w:rsidR="00071DD0" w:rsidRPr="00071DD0" w14:paraId="535C6F85" w14:textId="77777777" w:rsidTr="00071DD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8E14AA" w14:textId="77777777" w:rsidR="00071DD0" w:rsidRPr="00071DD0" w:rsidRDefault="00071DD0" w:rsidP="00071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BB9619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1.639.094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7A1CD7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2.008.139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B14331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2.469.990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6B7589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88CE3B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123</w:t>
            </w:r>
          </w:p>
        </w:tc>
      </w:tr>
      <w:tr w:rsidR="00071DD0" w:rsidRPr="00071DD0" w14:paraId="0169934F" w14:textId="77777777" w:rsidTr="00071DD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2F231A" w14:textId="77777777" w:rsidR="00071DD0" w:rsidRPr="00071DD0" w:rsidRDefault="00071DD0" w:rsidP="0007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62517E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184.907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DD3FB0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408.534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E138E0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710.424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4FBF9F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476ECDD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174</w:t>
            </w:r>
          </w:p>
        </w:tc>
      </w:tr>
      <w:tr w:rsidR="00071DD0" w:rsidRPr="00071DD0" w14:paraId="4F80AF2B" w14:textId="77777777" w:rsidTr="00071DD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9F1" w14:textId="77777777" w:rsidR="00071DD0" w:rsidRPr="00071DD0" w:rsidRDefault="00071DD0" w:rsidP="0007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Wizz</w:t>
            </w:r>
            <w:proofErr w:type="spellEnd"/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6DE4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120.107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92E1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281.443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8D6B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440.680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06E1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ABE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157</w:t>
            </w:r>
          </w:p>
        </w:tc>
      </w:tr>
      <w:tr w:rsidR="00071DD0" w:rsidRPr="00071DD0" w14:paraId="2227E062" w14:textId="77777777" w:rsidTr="00071DD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DDCA" w14:textId="77777777" w:rsidR="00071DD0" w:rsidRPr="00071DD0" w:rsidRDefault="00071DD0" w:rsidP="0007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Eurowings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7B4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64.800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C81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127.091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F215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269.744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D4B7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3618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212</w:t>
            </w:r>
          </w:p>
        </w:tc>
      </w:tr>
      <w:tr w:rsidR="00071DD0" w:rsidRPr="00071DD0" w14:paraId="37B80352" w14:textId="77777777" w:rsidTr="00071DD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D7C2C6" w14:textId="77777777" w:rsidR="00071DD0" w:rsidRPr="00071DD0" w:rsidRDefault="00071DD0" w:rsidP="0007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582874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1.454.187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14D42A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1.599.605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1C29EC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1.759.566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811454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F5D34C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</w:tr>
      <w:tr w:rsidR="00071DD0" w:rsidRPr="00071DD0" w14:paraId="4FE08027" w14:textId="77777777" w:rsidTr="00071DD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2C3E" w14:textId="77777777" w:rsidR="00071DD0" w:rsidRPr="00071DD0" w:rsidRDefault="00071DD0" w:rsidP="0007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Croatia Airlines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CFF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423.832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0748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466.215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01D1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512.837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34B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944F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</w:tr>
      <w:tr w:rsidR="00071DD0" w:rsidRPr="00071DD0" w14:paraId="1D514C99" w14:textId="77777777" w:rsidTr="00071DD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46C2" w14:textId="77777777" w:rsidR="00071DD0" w:rsidRPr="00071DD0" w:rsidRDefault="00071DD0" w:rsidP="0007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Trade</w:t>
            </w:r>
            <w:proofErr w:type="spellEnd"/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494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1.030.355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DE3D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1.133.390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DAD" w14:textId="77777777" w:rsidR="00071DD0" w:rsidRPr="00071DD0" w:rsidRDefault="00071DD0" w:rsidP="0007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1.246.729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6370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6E25" w14:textId="77777777" w:rsidR="00071DD0" w:rsidRPr="00071DD0" w:rsidRDefault="00071DD0" w:rsidP="00071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DD0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</w:tr>
    </w:tbl>
    <w:p w14:paraId="52F4442D" w14:textId="77777777" w:rsidR="00071DD0" w:rsidRDefault="00071DD0" w:rsidP="00146D3B">
      <w:pPr>
        <w:rPr>
          <w:i/>
        </w:rPr>
      </w:pPr>
      <w:r>
        <w:rPr>
          <w:i/>
        </w:rPr>
        <w:t>Tabela 6. Plan prihoda od redovnih linija</w:t>
      </w:r>
    </w:p>
    <w:p w14:paraId="7FE84DD5" w14:textId="77777777" w:rsidR="00071DD0" w:rsidRDefault="00071DD0" w:rsidP="00146D3B">
      <w:pPr>
        <w:rPr>
          <w:i/>
        </w:rPr>
      </w:pPr>
      <w:r>
        <w:rPr>
          <w:noProof/>
          <w:lang w:eastAsia="hr-HR"/>
        </w:rPr>
        <w:lastRenderedPageBreak/>
        <w:drawing>
          <wp:inline distT="0" distB="0" distL="0" distR="0" wp14:anchorId="09934A95" wp14:editId="72A0EACD">
            <wp:extent cx="4267200" cy="17145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DFEDC44" w14:textId="77777777" w:rsidR="00071DD0" w:rsidRDefault="00071DD0" w:rsidP="00146D3B">
      <w:pPr>
        <w:rPr>
          <w:i/>
        </w:rPr>
      </w:pPr>
      <w:r>
        <w:rPr>
          <w:i/>
        </w:rPr>
        <w:t>Grafikon 5. Plan prihoda od redovnih linija</w:t>
      </w:r>
    </w:p>
    <w:p w14:paraId="0554E829" w14:textId="77777777" w:rsidR="00071DD0" w:rsidRDefault="00071DD0" w:rsidP="00146D3B">
      <w:pPr>
        <w:rPr>
          <w:i/>
        </w:rPr>
      </w:pPr>
    </w:p>
    <w:p w14:paraId="255B1D00" w14:textId="77777777" w:rsidR="00071DD0" w:rsidRDefault="002716B2" w:rsidP="00071DD0">
      <w:pPr>
        <w:pStyle w:val="ListParagraph"/>
        <w:numPr>
          <w:ilvl w:val="1"/>
          <w:numId w:val="3"/>
        </w:numPr>
      </w:pPr>
      <w:r>
        <w:t>Račun dobiti i gubitka</w:t>
      </w:r>
    </w:p>
    <w:p w14:paraId="33745401" w14:textId="77777777" w:rsidR="00071DD0" w:rsidRPr="00071DD0" w:rsidRDefault="00071DD0" w:rsidP="00071DD0">
      <w:pPr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I PRIHODI</w:t>
      </w:r>
    </w:p>
    <w:p w14:paraId="10C77D63" w14:textId="77777777" w:rsidR="00071DD0" w:rsidRDefault="00071DD0" w:rsidP="00071DD0">
      <w:pPr>
        <w:contextualSpacing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PRIHODI OD PRIMARNE DJELATNOSTI</w:t>
      </w:r>
    </w:p>
    <w:p w14:paraId="5021FC55" w14:textId="77777777" w:rsidR="00071F04" w:rsidRPr="00071DD0" w:rsidRDefault="00071F04" w:rsidP="00071DD0">
      <w:pPr>
        <w:contextualSpacing/>
        <w:rPr>
          <w:rFonts w:eastAsia="Calibri" w:cstheme="minorHAnsi"/>
          <w:b/>
        </w:rPr>
      </w:pPr>
    </w:p>
    <w:p w14:paraId="42DA19A7" w14:textId="77777777" w:rsidR="00071DD0" w:rsidRPr="00071DD0" w:rsidRDefault="00071DD0" w:rsidP="00071DD0">
      <w:pPr>
        <w:numPr>
          <w:ilvl w:val="0"/>
          <w:numId w:val="4"/>
        </w:numPr>
        <w:contextualSpacing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DOMAĆE REDOVNE LINIJE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7"/>
        <w:gridCol w:w="2209"/>
        <w:gridCol w:w="2140"/>
        <w:gridCol w:w="1725"/>
        <w:gridCol w:w="1771"/>
      </w:tblGrid>
      <w:tr w:rsidR="00071DD0" w:rsidRPr="00071DD0" w14:paraId="6C1F1986" w14:textId="77777777" w:rsidTr="00071DD0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416EE2A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RED. BR.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3EBB9A93" w14:textId="77777777" w:rsidR="00071DD0" w:rsidRPr="00071DD0" w:rsidRDefault="000A7FCC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AVIO</w:t>
            </w:r>
            <w:r w:rsidR="00071DD0"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KOMPANIJA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3E25C0A9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PRELIMINARNI PODACI ZA 2017.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495CE345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PLAN ZA 2018</w:t>
            </w:r>
            <w:r w:rsidR="00012EF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0B8799AC" w14:textId="77777777" w:rsidR="00071DD0" w:rsidRPr="00071DD0" w:rsidRDefault="00012EF5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PROJEKCIJA ZA 2019.</w:t>
            </w:r>
          </w:p>
        </w:tc>
      </w:tr>
      <w:tr w:rsidR="00071DD0" w:rsidRPr="00071DD0" w14:paraId="4AAF766C" w14:textId="77777777" w:rsidTr="00350EFF">
        <w:tc>
          <w:tcPr>
            <w:tcW w:w="671" w:type="pct"/>
            <w:vAlign w:val="center"/>
          </w:tcPr>
          <w:p w14:paraId="002312CF" w14:textId="77777777" w:rsidR="00071DD0" w:rsidRPr="00071DD0" w:rsidRDefault="00071DD0" w:rsidP="000A7FC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19" w:type="pct"/>
            <w:vAlign w:val="center"/>
          </w:tcPr>
          <w:p w14:paraId="5C953CAE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CROATIA AIRLINES</w:t>
            </w:r>
          </w:p>
        </w:tc>
        <w:tc>
          <w:tcPr>
            <w:tcW w:w="1181" w:type="pct"/>
            <w:vAlign w:val="center"/>
          </w:tcPr>
          <w:p w14:paraId="6445C2DD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419.306</w:t>
            </w:r>
          </w:p>
        </w:tc>
        <w:tc>
          <w:tcPr>
            <w:tcW w:w="952" w:type="pct"/>
            <w:vAlign w:val="center"/>
          </w:tcPr>
          <w:p w14:paraId="635196D6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430.000</w:t>
            </w:r>
          </w:p>
        </w:tc>
        <w:tc>
          <w:tcPr>
            <w:tcW w:w="978" w:type="pct"/>
            <w:vAlign w:val="center"/>
          </w:tcPr>
          <w:p w14:paraId="4C1487ED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500.000</w:t>
            </w:r>
          </w:p>
        </w:tc>
      </w:tr>
      <w:tr w:rsidR="00071DD0" w:rsidRPr="00071DD0" w14:paraId="4B7E63A3" w14:textId="77777777" w:rsidTr="00071DD0">
        <w:tc>
          <w:tcPr>
            <w:tcW w:w="671" w:type="pct"/>
            <w:vAlign w:val="center"/>
          </w:tcPr>
          <w:p w14:paraId="485EF995" w14:textId="77777777" w:rsidR="00071DD0" w:rsidRPr="00071DD0" w:rsidRDefault="000A7FCC" w:rsidP="000A7FC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219" w:type="pct"/>
            <w:vAlign w:val="center"/>
          </w:tcPr>
          <w:p w14:paraId="7E9995A1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TRADE AIR</w:t>
            </w:r>
          </w:p>
        </w:tc>
        <w:tc>
          <w:tcPr>
            <w:tcW w:w="1181" w:type="pct"/>
            <w:vAlign w:val="center"/>
          </w:tcPr>
          <w:p w14:paraId="650E2CC9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992.566</w:t>
            </w:r>
          </w:p>
        </w:tc>
        <w:tc>
          <w:tcPr>
            <w:tcW w:w="952" w:type="pct"/>
            <w:vAlign w:val="center"/>
          </w:tcPr>
          <w:p w14:paraId="6BD8F90D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1.000.000</w:t>
            </w:r>
          </w:p>
        </w:tc>
        <w:tc>
          <w:tcPr>
            <w:tcW w:w="978" w:type="pct"/>
            <w:vAlign w:val="center"/>
          </w:tcPr>
          <w:p w14:paraId="7DD76659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1.100.000</w:t>
            </w:r>
          </w:p>
        </w:tc>
      </w:tr>
      <w:tr w:rsidR="00071DD0" w:rsidRPr="00071DD0" w14:paraId="15BAD492" w14:textId="77777777" w:rsidTr="00071DD0">
        <w:tc>
          <w:tcPr>
            <w:tcW w:w="671" w:type="pct"/>
            <w:shd w:val="clear" w:color="auto" w:fill="D9D9D9" w:themeFill="background1" w:themeFillShade="D9"/>
          </w:tcPr>
          <w:p w14:paraId="4AC12F11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D9D9D9" w:themeFill="background1" w:themeFillShade="D9"/>
          </w:tcPr>
          <w:p w14:paraId="70378A9F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UKUPNO PRIHODI OD DOMAĆIH REDOVNIH LINIJA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1DCDE1BC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1.411.872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7E59B964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1.430.000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532A3833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1.600.000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</w:tr>
    </w:tbl>
    <w:p w14:paraId="3B79A8ED" w14:textId="77777777" w:rsidR="00071DD0" w:rsidRPr="00071DD0" w:rsidRDefault="00071DD0" w:rsidP="00071F04">
      <w:pPr>
        <w:contextualSpacing/>
        <w:jc w:val="both"/>
        <w:rPr>
          <w:rFonts w:eastAsia="Calibri" w:cstheme="minorHAnsi"/>
        </w:rPr>
      </w:pPr>
    </w:p>
    <w:p w14:paraId="4552554D" w14:textId="77777777" w:rsidR="00071DD0" w:rsidRPr="00071DD0" w:rsidRDefault="00012EF5" w:rsidP="00071DD0">
      <w:pPr>
        <w:numPr>
          <w:ilvl w:val="0"/>
          <w:numId w:val="4"/>
        </w:numPr>
        <w:contextualSpacing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MEĐUNARODNE</w:t>
      </w:r>
      <w:r w:rsidR="00071DD0" w:rsidRPr="00071DD0">
        <w:rPr>
          <w:rFonts w:eastAsia="Calibri" w:cstheme="minorHAnsi"/>
          <w:b/>
        </w:rPr>
        <w:t xml:space="preserve"> REDOVNE LINIJE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7"/>
        <w:gridCol w:w="2209"/>
        <w:gridCol w:w="2140"/>
        <w:gridCol w:w="1725"/>
        <w:gridCol w:w="1771"/>
      </w:tblGrid>
      <w:tr w:rsidR="00071DD0" w:rsidRPr="00071DD0" w14:paraId="1BD456D4" w14:textId="77777777" w:rsidTr="00071DD0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29F5693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RED. BR.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35C8F296" w14:textId="77777777" w:rsidR="00071DD0" w:rsidRPr="00071DD0" w:rsidRDefault="000A7FCC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AVIO</w:t>
            </w:r>
            <w:r w:rsidR="00071DD0"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KOMPANIJA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790F2C46" w14:textId="77777777" w:rsidR="00071DD0" w:rsidRPr="00071DD0" w:rsidRDefault="00012EF5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PRELIMINARNI PODACI ZA 2017.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56226AB8" w14:textId="77777777" w:rsidR="00071DD0" w:rsidRPr="00071DD0" w:rsidRDefault="00012EF5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PLAN ZA 2018.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01650743" w14:textId="77777777" w:rsidR="00071DD0" w:rsidRPr="00071DD0" w:rsidRDefault="00012EF5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PROJEKCIJA ZA 2019.</w:t>
            </w:r>
          </w:p>
        </w:tc>
      </w:tr>
      <w:tr w:rsidR="00071DD0" w:rsidRPr="00071DD0" w14:paraId="5F432C73" w14:textId="77777777" w:rsidTr="00071DD0">
        <w:tc>
          <w:tcPr>
            <w:tcW w:w="671" w:type="pct"/>
            <w:vAlign w:val="center"/>
          </w:tcPr>
          <w:p w14:paraId="3C13D36A" w14:textId="77777777" w:rsidR="00071DD0" w:rsidRPr="00071DD0" w:rsidRDefault="000A7FCC" w:rsidP="000A7FC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19" w:type="pct"/>
            <w:vAlign w:val="center"/>
          </w:tcPr>
          <w:p w14:paraId="5FA26B06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WIZZ AIR</w:t>
            </w:r>
          </w:p>
        </w:tc>
        <w:tc>
          <w:tcPr>
            <w:tcW w:w="1181" w:type="pct"/>
            <w:vAlign w:val="center"/>
          </w:tcPr>
          <w:p w14:paraId="74F0C1B5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117.957</w:t>
            </w:r>
          </w:p>
        </w:tc>
        <w:tc>
          <w:tcPr>
            <w:tcW w:w="952" w:type="pct"/>
            <w:vAlign w:val="center"/>
          </w:tcPr>
          <w:p w14:paraId="5344389C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280.000</w:t>
            </w:r>
          </w:p>
        </w:tc>
        <w:tc>
          <w:tcPr>
            <w:tcW w:w="978" w:type="pct"/>
            <w:vAlign w:val="center"/>
          </w:tcPr>
          <w:p w14:paraId="7B3C9C40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440.000</w:t>
            </w:r>
          </w:p>
        </w:tc>
      </w:tr>
      <w:tr w:rsidR="00071DD0" w:rsidRPr="00071DD0" w14:paraId="01946F29" w14:textId="77777777" w:rsidTr="00071DD0">
        <w:tc>
          <w:tcPr>
            <w:tcW w:w="671" w:type="pct"/>
            <w:vAlign w:val="center"/>
          </w:tcPr>
          <w:p w14:paraId="2F0D1284" w14:textId="77777777" w:rsidR="00071DD0" w:rsidRPr="00071DD0" w:rsidRDefault="000A7FCC" w:rsidP="000A7FC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219" w:type="pct"/>
            <w:vAlign w:val="center"/>
          </w:tcPr>
          <w:p w14:paraId="238C2A85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EUROWINGS</w:t>
            </w:r>
          </w:p>
        </w:tc>
        <w:tc>
          <w:tcPr>
            <w:tcW w:w="1181" w:type="pct"/>
            <w:vAlign w:val="center"/>
          </w:tcPr>
          <w:p w14:paraId="5347FE9E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64.102</w:t>
            </w:r>
          </w:p>
        </w:tc>
        <w:tc>
          <w:tcPr>
            <w:tcW w:w="952" w:type="pct"/>
            <w:vAlign w:val="center"/>
          </w:tcPr>
          <w:p w14:paraId="0BFFC61F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125.000</w:t>
            </w:r>
          </w:p>
        </w:tc>
        <w:tc>
          <w:tcPr>
            <w:tcW w:w="978" w:type="pct"/>
            <w:vAlign w:val="center"/>
          </w:tcPr>
          <w:p w14:paraId="6E605B1E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305.000</w:t>
            </w:r>
          </w:p>
        </w:tc>
      </w:tr>
      <w:tr w:rsidR="00071DD0" w:rsidRPr="00071DD0" w14:paraId="0B3A7DD5" w14:textId="77777777" w:rsidTr="00071DD0">
        <w:tc>
          <w:tcPr>
            <w:tcW w:w="671" w:type="pct"/>
            <w:shd w:val="clear" w:color="auto" w:fill="D9D9D9" w:themeFill="background1" w:themeFillShade="D9"/>
          </w:tcPr>
          <w:p w14:paraId="367922AE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D9D9D9" w:themeFill="background1" w:themeFillShade="D9"/>
          </w:tcPr>
          <w:p w14:paraId="60343C2F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UKUPNO PRIHODI OD MEĐUNARODNIH REDOVNIH LINIJA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4EF5CD9C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182.059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46DDC126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405.000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4447A2B9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745.000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</w:tr>
    </w:tbl>
    <w:p w14:paraId="5DFA1A10" w14:textId="77777777" w:rsidR="00071DD0" w:rsidRPr="00071DD0" w:rsidRDefault="00071DD0" w:rsidP="00071F04">
      <w:pPr>
        <w:contextualSpacing/>
        <w:rPr>
          <w:rFonts w:eastAsia="Calibri" w:cstheme="minorHAnsi"/>
        </w:rPr>
      </w:pPr>
    </w:p>
    <w:p w14:paraId="5EC6AECD" w14:textId="77777777" w:rsidR="00071DD0" w:rsidRPr="00071DD0" w:rsidRDefault="00071DD0" w:rsidP="00071DD0">
      <w:pPr>
        <w:numPr>
          <w:ilvl w:val="0"/>
          <w:numId w:val="4"/>
        </w:numPr>
        <w:contextualSpacing/>
        <w:rPr>
          <w:rFonts w:eastAsia="Calibri" w:cstheme="minorHAnsi"/>
        </w:rPr>
      </w:pPr>
      <w:r w:rsidRPr="00071DD0">
        <w:rPr>
          <w:rFonts w:eastAsia="Calibri" w:cstheme="minorHAnsi"/>
          <w:b/>
        </w:rPr>
        <w:t>GENERALNA AVIJACIJA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7"/>
        <w:gridCol w:w="2209"/>
        <w:gridCol w:w="2140"/>
        <w:gridCol w:w="1725"/>
        <w:gridCol w:w="1771"/>
      </w:tblGrid>
      <w:tr w:rsidR="00071DD0" w:rsidRPr="00071DD0" w14:paraId="78408BAF" w14:textId="77777777" w:rsidTr="00071DD0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72CEA42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RED. BR.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61239C26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AVIO KOMPANIJA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2E2A4428" w14:textId="77777777" w:rsidR="00071DD0" w:rsidRPr="00071DD0" w:rsidRDefault="00012EF5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PRELIMINARNI PODACI ZA 2017.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26859105" w14:textId="77777777" w:rsidR="00071DD0" w:rsidRPr="00071DD0" w:rsidRDefault="00012EF5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PLAN ZA 2018.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6D19222A" w14:textId="77777777" w:rsidR="00071DD0" w:rsidRPr="00071DD0" w:rsidRDefault="00012EF5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PROJEKCIJA ZA 2019.</w:t>
            </w:r>
          </w:p>
        </w:tc>
      </w:tr>
      <w:tr w:rsidR="00071DD0" w:rsidRPr="00071DD0" w14:paraId="5A05F5E9" w14:textId="77777777" w:rsidTr="00071DD0">
        <w:tc>
          <w:tcPr>
            <w:tcW w:w="671" w:type="pct"/>
            <w:vAlign w:val="center"/>
          </w:tcPr>
          <w:p w14:paraId="5F3B9E1A" w14:textId="77777777" w:rsidR="00071DD0" w:rsidRPr="00071DD0" w:rsidRDefault="000A7FCC" w:rsidP="000A7FC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19" w:type="pct"/>
            <w:vAlign w:val="center"/>
          </w:tcPr>
          <w:p w14:paraId="0D2D2A15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OSTALI</w:t>
            </w:r>
          </w:p>
        </w:tc>
        <w:tc>
          <w:tcPr>
            <w:tcW w:w="1181" w:type="pct"/>
            <w:vAlign w:val="center"/>
          </w:tcPr>
          <w:p w14:paraId="18B42AEB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363.539</w:t>
            </w:r>
          </w:p>
        </w:tc>
        <w:tc>
          <w:tcPr>
            <w:tcW w:w="952" w:type="pct"/>
            <w:vAlign w:val="center"/>
          </w:tcPr>
          <w:p w14:paraId="52DF3131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380.000</w:t>
            </w:r>
          </w:p>
        </w:tc>
        <w:tc>
          <w:tcPr>
            <w:tcW w:w="977" w:type="pct"/>
            <w:vAlign w:val="center"/>
          </w:tcPr>
          <w:p w14:paraId="576F0B00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400.000</w:t>
            </w:r>
          </w:p>
        </w:tc>
      </w:tr>
      <w:tr w:rsidR="00071DD0" w:rsidRPr="00071DD0" w14:paraId="3DBD010B" w14:textId="77777777" w:rsidTr="00071DD0">
        <w:tc>
          <w:tcPr>
            <w:tcW w:w="671" w:type="pct"/>
            <w:shd w:val="clear" w:color="auto" w:fill="D9D9D9" w:themeFill="background1" w:themeFillShade="D9"/>
          </w:tcPr>
          <w:p w14:paraId="31B7CF9A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D9D9D9" w:themeFill="background1" w:themeFillShade="D9"/>
          </w:tcPr>
          <w:p w14:paraId="73A40642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UKUPNO PRIHODI OD GENERALNE AVIACIJE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7690FE78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363.539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337F4266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380.000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3422FFD3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400.000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</w:tr>
    </w:tbl>
    <w:p w14:paraId="16DDD01A" w14:textId="77777777" w:rsidR="00071DD0" w:rsidRDefault="00071DD0" w:rsidP="00071F04">
      <w:pPr>
        <w:contextualSpacing/>
        <w:rPr>
          <w:rFonts w:eastAsia="Calibri" w:cstheme="minorHAnsi"/>
        </w:rPr>
      </w:pPr>
    </w:p>
    <w:p w14:paraId="56852566" w14:textId="77777777" w:rsidR="00071F04" w:rsidRDefault="00071F04" w:rsidP="00071F04">
      <w:pPr>
        <w:contextualSpacing/>
        <w:rPr>
          <w:rFonts w:eastAsia="Calibri" w:cstheme="minorHAnsi"/>
        </w:rPr>
      </w:pPr>
    </w:p>
    <w:p w14:paraId="4CF89D7C" w14:textId="77777777" w:rsidR="00071F04" w:rsidRDefault="00071F04" w:rsidP="00071F04">
      <w:pPr>
        <w:contextualSpacing/>
        <w:rPr>
          <w:rFonts w:eastAsia="Calibri" w:cstheme="minorHAnsi"/>
        </w:rPr>
      </w:pPr>
    </w:p>
    <w:p w14:paraId="78BE794E" w14:textId="77777777" w:rsidR="00071F04" w:rsidRDefault="00071F04" w:rsidP="00071F04">
      <w:pPr>
        <w:contextualSpacing/>
        <w:rPr>
          <w:rFonts w:eastAsia="Calibri" w:cstheme="minorHAnsi"/>
        </w:rPr>
      </w:pPr>
    </w:p>
    <w:p w14:paraId="3E40AEAE" w14:textId="77777777" w:rsidR="00071F04" w:rsidRPr="00071DD0" w:rsidRDefault="00071F04" w:rsidP="00071F04">
      <w:pPr>
        <w:contextualSpacing/>
        <w:rPr>
          <w:rFonts w:eastAsia="Calibri" w:cstheme="minorHAnsi"/>
        </w:rPr>
      </w:pPr>
    </w:p>
    <w:p w14:paraId="527A211A" w14:textId="77777777" w:rsidR="00071DD0" w:rsidRPr="00012EF5" w:rsidRDefault="00071DD0" w:rsidP="00012EF5">
      <w:pPr>
        <w:numPr>
          <w:ilvl w:val="0"/>
          <w:numId w:val="4"/>
        </w:numPr>
        <w:contextualSpacing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lastRenderedPageBreak/>
        <w:t>CARGO PRIJEVOZ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7"/>
        <w:gridCol w:w="2209"/>
        <w:gridCol w:w="2140"/>
        <w:gridCol w:w="1725"/>
        <w:gridCol w:w="1771"/>
      </w:tblGrid>
      <w:tr w:rsidR="00071DD0" w:rsidRPr="00071DD0" w14:paraId="646D5447" w14:textId="77777777" w:rsidTr="00071DD0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3254BEC2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RED. BR.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7826E9EC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AVIOKOMPANIJA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07E8ED96" w14:textId="77777777" w:rsidR="00071DD0" w:rsidRPr="00071DD0" w:rsidRDefault="00012EF5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PRELIMINARNI PODACI ZA 2017.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0DEF47DF" w14:textId="77777777" w:rsidR="00071DD0" w:rsidRPr="00071DD0" w:rsidRDefault="00012EF5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PLAN ZA 2018.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2FA4E837" w14:textId="77777777" w:rsidR="00071DD0" w:rsidRPr="00071DD0" w:rsidRDefault="00012EF5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PROJEKCIJA ZA 2019.</w:t>
            </w:r>
          </w:p>
        </w:tc>
      </w:tr>
      <w:tr w:rsidR="00071DD0" w:rsidRPr="00071DD0" w14:paraId="6DFA6BF7" w14:textId="77777777" w:rsidTr="000A7FCC">
        <w:tc>
          <w:tcPr>
            <w:tcW w:w="671" w:type="pct"/>
            <w:vAlign w:val="center"/>
          </w:tcPr>
          <w:p w14:paraId="514720E0" w14:textId="77777777" w:rsidR="00071DD0" w:rsidRPr="00071DD0" w:rsidRDefault="000A7FCC" w:rsidP="000A7FC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19" w:type="pct"/>
            <w:vAlign w:val="center"/>
          </w:tcPr>
          <w:p w14:paraId="30C51F99" w14:textId="77777777" w:rsidR="00071DD0" w:rsidRPr="00071DD0" w:rsidRDefault="000A7FCC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OS</w:t>
            </w:r>
            <w:r w:rsidR="00071DD0"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TALI</w:t>
            </w:r>
          </w:p>
        </w:tc>
        <w:tc>
          <w:tcPr>
            <w:tcW w:w="1181" w:type="pct"/>
            <w:vAlign w:val="center"/>
          </w:tcPr>
          <w:p w14:paraId="1559EB7B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52" w:type="pct"/>
            <w:vAlign w:val="center"/>
          </w:tcPr>
          <w:p w14:paraId="35AB7852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200.000</w:t>
            </w:r>
          </w:p>
        </w:tc>
        <w:tc>
          <w:tcPr>
            <w:tcW w:w="977" w:type="pct"/>
            <w:vAlign w:val="center"/>
          </w:tcPr>
          <w:p w14:paraId="0E33A2D5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250.000</w:t>
            </w:r>
          </w:p>
        </w:tc>
      </w:tr>
      <w:tr w:rsidR="00071DD0" w:rsidRPr="00071DD0" w14:paraId="711F2D95" w14:textId="77777777" w:rsidTr="00071DD0">
        <w:tc>
          <w:tcPr>
            <w:tcW w:w="671" w:type="pct"/>
            <w:shd w:val="clear" w:color="auto" w:fill="D9D9D9" w:themeFill="background1" w:themeFillShade="D9"/>
          </w:tcPr>
          <w:p w14:paraId="3B0CD17A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D9D9D9" w:themeFill="background1" w:themeFillShade="D9"/>
          </w:tcPr>
          <w:p w14:paraId="75CCFAC7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UKUPNO PRIHODI OD CARGO PRIJEVOZA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53BD8CBE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29CD36F5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200.000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40C217FD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250.000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</w:tr>
    </w:tbl>
    <w:p w14:paraId="5424A3D0" w14:textId="77777777" w:rsidR="00071DD0" w:rsidRPr="00071DD0" w:rsidRDefault="00071DD0" w:rsidP="00012EF5">
      <w:pPr>
        <w:contextualSpacing/>
        <w:rPr>
          <w:rFonts w:eastAsia="Calibri" w:cstheme="minorHAnsi"/>
        </w:rPr>
      </w:pPr>
    </w:p>
    <w:p w14:paraId="1CAD57FA" w14:textId="77777777" w:rsidR="00071DD0" w:rsidRPr="00071DD0" w:rsidRDefault="00071DD0" w:rsidP="00071DD0">
      <w:pPr>
        <w:ind w:left="720"/>
        <w:contextualSpacing/>
        <w:rPr>
          <w:rFonts w:eastAsia="Calibri" w:cstheme="minorHAnsi"/>
        </w:rPr>
      </w:pPr>
    </w:p>
    <w:p w14:paraId="4114DD80" w14:textId="77777777" w:rsidR="00071DD0" w:rsidRPr="00012EF5" w:rsidRDefault="00012EF5" w:rsidP="00012EF5">
      <w:pPr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PRIHODI OD PRIMARNE DJELATNOSTI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456"/>
        <w:gridCol w:w="2863"/>
        <w:gridCol w:w="2212"/>
        <w:gridCol w:w="1661"/>
        <w:gridCol w:w="1765"/>
      </w:tblGrid>
      <w:tr w:rsidR="00071DD0" w:rsidRPr="00071DD0" w14:paraId="42D27E8F" w14:textId="77777777" w:rsidTr="000C4A47">
        <w:tc>
          <w:tcPr>
            <w:tcW w:w="255" w:type="pct"/>
            <w:shd w:val="clear" w:color="auto" w:fill="D9D9D9" w:themeFill="background1" w:themeFillShade="D9"/>
          </w:tcPr>
          <w:p w14:paraId="58823C82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  <w:vAlign w:val="center"/>
          </w:tcPr>
          <w:p w14:paraId="17582C3C" w14:textId="77777777" w:rsidR="00071DD0" w:rsidRPr="000C4A47" w:rsidRDefault="00071DD0" w:rsidP="000C4A47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4A47">
              <w:rPr>
                <w:rFonts w:asciiTheme="minorHAnsi" w:eastAsia="Calibri" w:hAnsiTheme="minorHAnsi" w:cstheme="minorHAnsi"/>
                <w:sz w:val="22"/>
                <w:szCs w:val="22"/>
              </w:rPr>
              <w:t>PRIHODI OD PRIMARNE DJELATNOSTI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2CA5A794" w14:textId="77777777" w:rsidR="00071DD0" w:rsidRPr="00071DD0" w:rsidRDefault="00012EF5" w:rsidP="000C4A47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PRELIMINARNI PODACI ZA 2017.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6A1AB1EE" w14:textId="77777777" w:rsidR="00071DD0" w:rsidRPr="00071DD0" w:rsidRDefault="00012EF5" w:rsidP="000C4A47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PLAN ZA 2018.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1D28D726" w14:textId="77777777" w:rsidR="00071DD0" w:rsidRPr="00071DD0" w:rsidRDefault="00012EF5" w:rsidP="000C4A47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PROJEKCIJA ZA 2019.</w:t>
            </w:r>
          </w:p>
        </w:tc>
      </w:tr>
      <w:tr w:rsidR="00071DD0" w:rsidRPr="00071DD0" w14:paraId="1F6D359E" w14:textId="77777777" w:rsidTr="000A7FCC">
        <w:trPr>
          <w:trHeight w:val="254"/>
        </w:trPr>
        <w:tc>
          <w:tcPr>
            <w:tcW w:w="255" w:type="pct"/>
            <w:vAlign w:val="center"/>
          </w:tcPr>
          <w:p w14:paraId="204DFECE" w14:textId="77777777" w:rsidR="00071DD0" w:rsidRPr="00071DD0" w:rsidRDefault="00071DD0" w:rsidP="000A7F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1598" w:type="pct"/>
            <w:vAlign w:val="center"/>
          </w:tcPr>
          <w:p w14:paraId="6B34E9EB" w14:textId="77777777" w:rsidR="00071DD0" w:rsidRPr="00071DD0" w:rsidRDefault="00071DD0" w:rsidP="000A7F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DOMAĆE REDOVNE LINIJE</w:t>
            </w:r>
          </w:p>
        </w:tc>
        <w:tc>
          <w:tcPr>
            <w:tcW w:w="1235" w:type="pct"/>
            <w:vAlign w:val="center"/>
          </w:tcPr>
          <w:p w14:paraId="67FEC857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eastAsia="Calibri" w:cstheme="minorHAnsi"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1.411.872</w:t>
            </w:r>
            <w:r w:rsidRPr="00071DD0">
              <w:rPr>
                <w:rFonts w:eastAsia="Calibri" w:cstheme="minorHAnsi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3458A811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eastAsia="Calibri" w:cstheme="minorHAnsi"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1.430.000</w:t>
            </w:r>
            <w:r w:rsidRPr="00071DD0">
              <w:rPr>
                <w:rFonts w:eastAsia="Calibri" w:cstheme="minorHAnsi"/>
              </w:rPr>
              <w:fldChar w:fldCharType="end"/>
            </w:r>
          </w:p>
        </w:tc>
        <w:tc>
          <w:tcPr>
            <w:tcW w:w="985" w:type="pct"/>
            <w:vAlign w:val="center"/>
          </w:tcPr>
          <w:p w14:paraId="483474AF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eastAsia="Calibri" w:cstheme="minorHAnsi"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1.600.000</w:t>
            </w:r>
            <w:r w:rsidRPr="00071DD0">
              <w:rPr>
                <w:rFonts w:eastAsia="Calibri" w:cstheme="minorHAnsi"/>
              </w:rPr>
              <w:fldChar w:fldCharType="end"/>
            </w:r>
          </w:p>
        </w:tc>
      </w:tr>
      <w:tr w:rsidR="00071DD0" w:rsidRPr="00071DD0" w14:paraId="32A38DE4" w14:textId="77777777" w:rsidTr="000A7FCC">
        <w:trPr>
          <w:trHeight w:val="276"/>
        </w:trPr>
        <w:tc>
          <w:tcPr>
            <w:tcW w:w="255" w:type="pct"/>
            <w:vAlign w:val="center"/>
          </w:tcPr>
          <w:p w14:paraId="3BAEB249" w14:textId="77777777" w:rsidR="00071DD0" w:rsidRPr="00071DD0" w:rsidRDefault="00071DD0" w:rsidP="000A7F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1598" w:type="pct"/>
          </w:tcPr>
          <w:p w14:paraId="37FA63BA" w14:textId="77777777" w:rsidR="00071DD0" w:rsidRPr="00071DD0" w:rsidRDefault="00071DD0" w:rsidP="000A7F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MEĐUNARODNE LINIJE</w:t>
            </w:r>
          </w:p>
        </w:tc>
        <w:tc>
          <w:tcPr>
            <w:tcW w:w="1235" w:type="pct"/>
            <w:vAlign w:val="center"/>
          </w:tcPr>
          <w:p w14:paraId="1BD09BCE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eastAsia="Calibri" w:cstheme="minorHAnsi"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182.059</w:t>
            </w:r>
            <w:r w:rsidRPr="00071DD0">
              <w:rPr>
                <w:rFonts w:eastAsia="Calibri" w:cstheme="minorHAnsi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2CF60162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eastAsia="Calibri" w:cstheme="minorHAnsi"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405.000</w:t>
            </w:r>
            <w:r w:rsidRPr="00071DD0">
              <w:rPr>
                <w:rFonts w:eastAsia="Calibri" w:cstheme="minorHAnsi"/>
              </w:rPr>
              <w:fldChar w:fldCharType="end"/>
            </w:r>
          </w:p>
        </w:tc>
        <w:tc>
          <w:tcPr>
            <w:tcW w:w="985" w:type="pct"/>
            <w:vAlign w:val="center"/>
          </w:tcPr>
          <w:p w14:paraId="749FD461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eastAsia="Calibri" w:cstheme="minorHAnsi"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745.000</w:t>
            </w:r>
            <w:r w:rsidRPr="00071DD0">
              <w:rPr>
                <w:rFonts w:eastAsia="Calibri" w:cstheme="minorHAnsi"/>
              </w:rPr>
              <w:fldChar w:fldCharType="end"/>
            </w:r>
          </w:p>
        </w:tc>
      </w:tr>
      <w:tr w:rsidR="00071DD0" w:rsidRPr="00071DD0" w14:paraId="33552BEE" w14:textId="77777777" w:rsidTr="000A7FCC">
        <w:trPr>
          <w:trHeight w:val="298"/>
        </w:trPr>
        <w:tc>
          <w:tcPr>
            <w:tcW w:w="255" w:type="pct"/>
            <w:vAlign w:val="center"/>
          </w:tcPr>
          <w:p w14:paraId="47873905" w14:textId="77777777" w:rsidR="00071DD0" w:rsidRPr="00071DD0" w:rsidRDefault="00071DD0" w:rsidP="000A7F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1598" w:type="pct"/>
            <w:vAlign w:val="center"/>
          </w:tcPr>
          <w:p w14:paraId="29A362D0" w14:textId="77777777" w:rsidR="00071DD0" w:rsidRPr="00071DD0" w:rsidRDefault="00071DD0" w:rsidP="000A7F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GENERALNA AVIJACIJA</w:t>
            </w:r>
          </w:p>
        </w:tc>
        <w:tc>
          <w:tcPr>
            <w:tcW w:w="1235" w:type="pct"/>
            <w:vAlign w:val="center"/>
          </w:tcPr>
          <w:p w14:paraId="7C1291E9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eastAsia="Calibri" w:cstheme="minorHAnsi"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363.539</w:t>
            </w:r>
            <w:r w:rsidRPr="00071DD0">
              <w:rPr>
                <w:rFonts w:eastAsia="Calibri" w:cstheme="minorHAnsi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6F749B5E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eastAsia="Calibri" w:cstheme="minorHAnsi"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380.000</w:t>
            </w:r>
            <w:r w:rsidRPr="00071DD0">
              <w:rPr>
                <w:rFonts w:eastAsia="Calibri" w:cstheme="minorHAnsi"/>
              </w:rPr>
              <w:fldChar w:fldCharType="end"/>
            </w:r>
          </w:p>
        </w:tc>
        <w:tc>
          <w:tcPr>
            <w:tcW w:w="985" w:type="pct"/>
            <w:vAlign w:val="center"/>
          </w:tcPr>
          <w:p w14:paraId="67794B93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eastAsia="Calibri" w:cstheme="minorHAnsi"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400.000</w:t>
            </w:r>
            <w:r w:rsidRPr="00071DD0">
              <w:rPr>
                <w:rFonts w:eastAsia="Calibri" w:cstheme="minorHAnsi"/>
              </w:rPr>
              <w:fldChar w:fldCharType="end"/>
            </w:r>
          </w:p>
        </w:tc>
      </w:tr>
      <w:tr w:rsidR="00071DD0" w:rsidRPr="00071DD0" w14:paraId="0230A666" w14:textId="77777777" w:rsidTr="000A7FCC">
        <w:tc>
          <w:tcPr>
            <w:tcW w:w="255" w:type="pct"/>
          </w:tcPr>
          <w:p w14:paraId="65832805" w14:textId="77777777" w:rsidR="00071DD0" w:rsidRPr="00071DD0" w:rsidRDefault="00071DD0" w:rsidP="00071DD0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pct"/>
          </w:tcPr>
          <w:p w14:paraId="73A32A7E" w14:textId="77777777" w:rsidR="00071DD0" w:rsidRPr="00071DD0" w:rsidRDefault="00071DD0" w:rsidP="000A7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UKUPNO PUTNIČKI PROMET</w:t>
            </w:r>
          </w:p>
        </w:tc>
        <w:tc>
          <w:tcPr>
            <w:tcW w:w="1235" w:type="pct"/>
            <w:vAlign w:val="center"/>
          </w:tcPr>
          <w:p w14:paraId="55A22C71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1.957.470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498FD0E1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2.215.000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85" w:type="pct"/>
            <w:vAlign w:val="center"/>
          </w:tcPr>
          <w:p w14:paraId="2D4D1BCF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2.745.000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</w:tr>
      <w:tr w:rsidR="00071DD0" w:rsidRPr="00071DD0" w14:paraId="3D6DDCB8" w14:textId="77777777" w:rsidTr="000A7FCC">
        <w:tc>
          <w:tcPr>
            <w:tcW w:w="255" w:type="pct"/>
          </w:tcPr>
          <w:p w14:paraId="1F6C5480" w14:textId="77777777" w:rsidR="00071DD0" w:rsidRPr="00071DD0" w:rsidRDefault="00071DD0" w:rsidP="00071DD0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pct"/>
          </w:tcPr>
          <w:p w14:paraId="19F263E2" w14:textId="77777777" w:rsidR="00071DD0" w:rsidRPr="00071DD0" w:rsidRDefault="00071DD0" w:rsidP="000A7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CARGO PROMET</w:t>
            </w:r>
          </w:p>
        </w:tc>
        <w:tc>
          <w:tcPr>
            <w:tcW w:w="1235" w:type="pct"/>
            <w:vAlign w:val="center"/>
          </w:tcPr>
          <w:p w14:paraId="02EE941F" w14:textId="77777777" w:rsidR="00071DD0" w:rsidRPr="000C4A47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C4A4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927" w:type="pct"/>
            <w:vAlign w:val="center"/>
          </w:tcPr>
          <w:p w14:paraId="15B51386" w14:textId="77777777" w:rsidR="00071DD0" w:rsidRPr="000C4A47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C4A47">
              <w:rPr>
                <w:rFonts w:eastAsia="Calibri" w:cstheme="minorHAnsi"/>
                <w:b/>
              </w:rPr>
              <w:fldChar w:fldCharType="begin"/>
            </w:r>
            <w:r w:rsidRPr="000C4A4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C4A47">
              <w:rPr>
                <w:rFonts w:eastAsia="Calibri" w:cstheme="minorHAnsi"/>
                <w:b/>
              </w:rPr>
              <w:fldChar w:fldCharType="separate"/>
            </w:r>
            <w:r w:rsidRPr="000C4A47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200.000</w:t>
            </w:r>
            <w:r w:rsidRPr="000C4A47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85" w:type="pct"/>
            <w:vAlign w:val="center"/>
          </w:tcPr>
          <w:p w14:paraId="5EBAC03D" w14:textId="77777777" w:rsidR="00071DD0" w:rsidRPr="000C4A47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C4A47">
              <w:rPr>
                <w:rFonts w:eastAsia="Calibri" w:cstheme="minorHAnsi"/>
                <w:b/>
              </w:rPr>
              <w:fldChar w:fldCharType="begin"/>
            </w:r>
            <w:r w:rsidRPr="000C4A4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C4A47">
              <w:rPr>
                <w:rFonts w:eastAsia="Calibri" w:cstheme="minorHAnsi"/>
                <w:b/>
              </w:rPr>
              <w:fldChar w:fldCharType="separate"/>
            </w:r>
            <w:r w:rsidRPr="000C4A47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250.000</w:t>
            </w:r>
            <w:r w:rsidRPr="000C4A47">
              <w:rPr>
                <w:rFonts w:eastAsia="Calibri" w:cstheme="minorHAnsi"/>
                <w:b/>
              </w:rPr>
              <w:fldChar w:fldCharType="end"/>
            </w:r>
          </w:p>
        </w:tc>
      </w:tr>
      <w:tr w:rsidR="00071DD0" w:rsidRPr="00071DD0" w14:paraId="07B3295C" w14:textId="77777777" w:rsidTr="00071DD0">
        <w:tc>
          <w:tcPr>
            <w:tcW w:w="255" w:type="pct"/>
            <w:shd w:val="clear" w:color="auto" w:fill="D9D9D9" w:themeFill="background1" w:themeFillShade="D9"/>
          </w:tcPr>
          <w:p w14:paraId="3AB962A6" w14:textId="77777777" w:rsidR="00071DD0" w:rsidRPr="00071DD0" w:rsidRDefault="00071DD0" w:rsidP="00071DD0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</w:tcPr>
          <w:p w14:paraId="750A520B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UKUPNO PRIHODI OD PRIMARNE DJELATNOSTI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27FA64BC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1.957.470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4BF75A23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2.415.000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6B49C262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2.995.000</w:t>
            </w:r>
          </w:p>
        </w:tc>
      </w:tr>
    </w:tbl>
    <w:p w14:paraId="7F46565B" w14:textId="77777777" w:rsidR="000C4A47" w:rsidRDefault="000C4A47" w:rsidP="00012EF5">
      <w:pPr>
        <w:contextualSpacing/>
        <w:rPr>
          <w:rFonts w:eastAsia="Calibri" w:cstheme="minorHAnsi"/>
          <w:b/>
        </w:rPr>
      </w:pPr>
    </w:p>
    <w:p w14:paraId="486BDA24" w14:textId="77777777" w:rsidR="000A7FCC" w:rsidRDefault="000A7FCC" w:rsidP="00012EF5">
      <w:pPr>
        <w:contextualSpacing/>
        <w:rPr>
          <w:rFonts w:eastAsia="Calibri" w:cstheme="minorHAnsi"/>
          <w:b/>
        </w:rPr>
      </w:pPr>
    </w:p>
    <w:p w14:paraId="6C9C854C" w14:textId="77777777" w:rsidR="00071DD0" w:rsidRPr="00071DD0" w:rsidRDefault="00071DD0" w:rsidP="00012EF5">
      <w:pPr>
        <w:contextualSpacing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PRI</w:t>
      </w:r>
      <w:r w:rsidR="00012EF5">
        <w:rPr>
          <w:rFonts w:eastAsia="Calibri" w:cstheme="minorHAnsi"/>
          <w:b/>
        </w:rPr>
        <w:t>HODI OD SEKUNDARNIH DJELATNOSTI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456"/>
        <w:gridCol w:w="2863"/>
        <w:gridCol w:w="2212"/>
        <w:gridCol w:w="1661"/>
        <w:gridCol w:w="1765"/>
      </w:tblGrid>
      <w:tr w:rsidR="00071DD0" w:rsidRPr="00071DD0" w14:paraId="243DD7F2" w14:textId="77777777" w:rsidTr="000C4A47">
        <w:tc>
          <w:tcPr>
            <w:tcW w:w="255" w:type="pct"/>
            <w:shd w:val="clear" w:color="auto" w:fill="D9D9D9" w:themeFill="background1" w:themeFillShade="D9"/>
          </w:tcPr>
          <w:p w14:paraId="4BB295DE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  <w:vAlign w:val="center"/>
          </w:tcPr>
          <w:p w14:paraId="1D2C36CC" w14:textId="77777777" w:rsidR="00071DD0" w:rsidRPr="000C4A47" w:rsidRDefault="000C4A47" w:rsidP="000C4A47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PRIHODI OD SEKUNDARNIH </w:t>
            </w:r>
            <w:r w:rsidR="00071DD0" w:rsidRPr="000C4A47">
              <w:rPr>
                <w:rFonts w:asciiTheme="minorHAnsi" w:eastAsia="Calibri" w:hAnsiTheme="minorHAnsi" w:cstheme="minorHAnsi"/>
                <w:sz w:val="22"/>
                <w:szCs w:val="22"/>
              </w:rPr>
              <w:t>DJELATNOSTI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443EFF15" w14:textId="77777777" w:rsidR="00071DD0" w:rsidRPr="00071DD0" w:rsidRDefault="00071DD0" w:rsidP="000C4A47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PRELI</w:t>
            </w:r>
            <w:r w:rsidR="00012EF5">
              <w:rPr>
                <w:rFonts w:asciiTheme="minorHAnsi" w:eastAsia="Calibri" w:hAnsiTheme="minorHAnsi" w:cstheme="minorHAnsi"/>
                <w:sz w:val="22"/>
                <w:szCs w:val="22"/>
              </w:rPr>
              <w:t>MINARNI PODACI ZA 2017.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3FCCB3B4" w14:textId="77777777" w:rsidR="00071DD0" w:rsidRPr="00071DD0" w:rsidRDefault="00012EF5" w:rsidP="000C4A47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PLAN ZA 2018.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2B16C986" w14:textId="77777777" w:rsidR="00071DD0" w:rsidRPr="00071DD0" w:rsidRDefault="00012EF5" w:rsidP="000C4A47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PROJEKCIJA ZA 2019.</w:t>
            </w:r>
          </w:p>
        </w:tc>
      </w:tr>
      <w:tr w:rsidR="00071DD0" w:rsidRPr="00071DD0" w14:paraId="214CF799" w14:textId="77777777" w:rsidTr="000A7FCC">
        <w:trPr>
          <w:trHeight w:val="267"/>
        </w:trPr>
        <w:tc>
          <w:tcPr>
            <w:tcW w:w="255" w:type="pct"/>
            <w:vAlign w:val="center"/>
          </w:tcPr>
          <w:p w14:paraId="73923694" w14:textId="77777777" w:rsidR="00071DD0" w:rsidRPr="00071DD0" w:rsidRDefault="00071DD0" w:rsidP="000A7F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98" w:type="pct"/>
            <w:vAlign w:val="center"/>
          </w:tcPr>
          <w:p w14:paraId="4B44B989" w14:textId="77777777" w:rsidR="00071DD0" w:rsidRPr="00071DD0" w:rsidRDefault="000C4A47" w:rsidP="000C4A4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PUTNIČKA AGENCIJA</w:t>
            </w:r>
          </w:p>
        </w:tc>
        <w:tc>
          <w:tcPr>
            <w:tcW w:w="1235" w:type="pct"/>
            <w:vAlign w:val="center"/>
          </w:tcPr>
          <w:p w14:paraId="268E9AA8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1.765.492</w:t>
            </w:r>
          </w:p>
        </w:tc>
        <w:tc>
          <w:tcPr>
            <w:tcW w:w="927" w:type="pct"/>
            <w:vAlign w:val="center"/>
          </w:tcPr>
          <w:p w14:paraId="47CFE95C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1.950.000</w:t>
            </w:r>
          </w:p>
        </w:tc>
        <w:tc>
          <w:tcPr>
            <w:tcW w:w="985" w:type="pct"/>
            <w:vAlign w:val="center"/>
          </w:tcPr>
          <w:p w14:paraId="0E384F75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2.100.000</w:t>
            </w:r>
          </w:p>
        </w:tc>
      </w:tr>
      <w:tr w:rsidR="00071DD0" w:rsidRPr="00071DD0" w14:paraId="653BA085" w14:textId="77777777" w:rsidTr="000A7FCC">
        <w:trPr>
          <w:trHeight w:val="271"/>
        </w:trPr>
        <w:tc>
          <w:tcPr>
            <w:tcW w:w="255" w:type="pct"/>
            <w:vAlign w:val="center"/>
          </w:tcPr>
          <w:p w14:paraId="20C375FC" w14:textId="77777777" w:rsidR="00071DD0" w:rsidRPr="00071DD0" w:rsidRDefault="00071DD0" w:rsidP="000A7F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98" w:type="pct"/>
            <w:vAlign w:val="center"/>
          </w:tcPr>
          <w:p w14:paraId="05921061" w14:textId="77777777" w:rsidR="00071DD0" w:rsidRPr="00071DD0" w:rsidRDefault="000C4A47" w:rsidP="000C4A47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UGOSTITELJSTVO</w:t>
            </w:r>
          </w:p>
        </w:tc>
        <w:tc>
          <w:tcPr>
            <w:tcW w:w="1235" w:type="pct"/>
            <w:vAlign w:val="center"/>
          </w:tcPr>
          <w:p w14:paraId="4F8B05D2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161.618</w:t>
            </w:r>
          </w:p>
        </w:tc>
        <w:tc>
          <w:tcPr>
            <w:tcW w:w="927" w:type="pct"/>
            <w:vAlign w:val="center"/>
          </w:tcPr>
          <w:p w14:paraId="236B260D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200.000</w:t>
            </w:r>
          </w:p>
        </w:tc>
        <w:tc>
          <w:tcPr>
            <w:tcW w:w="985" w:type="pct"/>
            <w:vAlign w:val="center"/>
          </w:tcPr>
          <w:p w14:paraId="609F959D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280.000</w:t>
            </w:r>
          </w:p>
        </w:tc>
      </w:tr>
      <w:tr w:rsidR="00071DD0" w:rsidRPr="00071DD0" w14:paraId="05AFB65F" w14:textId="77777777" w:rsidTr="000A7FCC">
        <w:tc>
          <w:tcPr>
            <w:tcW w:w="255" w:type="pct"/>
            <w:vAlign w:val="center"/>
          </w:tcPr>
          <w:p w14:paraId="3B89EB27" w14:textId="77777777" w:rsidR="00071DD0" w:rsidRPr="00071DD0" w:rsidRDefault="00071DD0" w:rsidP="000A7FC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598" w:type="pct"/>
            <w:vAlign w:val="center"/>
          </w:tcPr>
          <w:p w14:paraId="350F1308" w14:textId="77777777" w:rsidR="00071DD0" w:rsidRPr="00071DD0" w:rsidRDefault="000C4A47" w:rsidP="000C4A4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TRGOVINA</w:t>
            </w:r>
          </w:p>
        </w:tc>
        <w:tc>
          <w:tcPr>
            <w:tcW w:w="1235" w:type="pct"/>
            <w:vAlign w:val="center"/>
          </w:tcPr>
          <w:p w14:paraId="1E59E7E9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157.991</w:t>
            </w:r>
          </w:p>
        </w:tc>
        <w:tc>
          <w:tcPr>
            <w:tcW w:w="927" w:type="pct"/>
            <w:vAlign w:val="center"/>
          </w:tcPr>
          <w:p w14:paraId="7A228C7D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200.000</w:t>
            </w:r>
          </w:p>
        </w:tc>
        <w:tc>
          <w:tcPr>
            <w:tcW w:w="985" w:type="pct"/>
            <w:vAlign w:val="center"/>
          </w:tcPr>
          <w:p w14:paraId="1A74961E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275.000</w:t>
            </w:r>
          </w:p>
        </w:tc>
      </w:tr>
      <w:tr w:rsidR="00071DD0" w:rsidRPr="00071DD0" w14:paraId="11A54DFB" w14:textId="77777777" w:rsidTr="000A7FCC">
        <w:tc>
          <w:tcPr>
            <w:tcW w:w="255" w:type="pct"/>
            <w:vAlign w:val="center"/>
          </w:tcPr>
          <w:p w14:paraId="40F41A33" w14:textId="77777777" w:rsidR="00071DD0" w:rsidRPr="00071DD0" w:rsidRDefault="00071DD0" w:rsidP="000A7FC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598" w:type="pct"/>
            <w:vAlign w:val="center"/>
          </w:tcPr>
          <w:p w14:paraId="6F9DFF80" w14:textId="77777777" w:rsidR="00071DD0" w:rsidRPr="00071DD0" w:rsidRDefault="000C4A47" w:rsidP="000C4A47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CESTOVNI PRIJEVOZ</w:t>
            </w:r>
          </w:p>
        </w:tc>
        <w:tc>
          <w:tcPr>
            <w:tcW w:w="1235" w:type="pct"/>
            <w:vAlign w:val="center"/>
          </w:tcPr>
          <w:p w14:paraId="1B5FBDB3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116.085</w:t>
            </w:r>
          </w:p>
        </w:tc>
        <w:tc>
          <w:tcPr>
            <w:tcW w:w="927" w:type="pct"/>
            <w:vAlign w:val="center"/>
          </w:tcPr>
          <w:p w14:paraId="42FD3A98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150.000</w:t>
            </w:r>
          </w:p>
        </w:tc>
        <w:tc>
          <w:tcPr>
            <w:tcW w:w="985" w:type="pct"/>
            <w:vAlign w:val="center"/>
          </w:tcPr>
          <w:p w14:paraId="07BDA666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180.000</w:t>
            </w:r>
          </w:p>
        </w:tc>
      </w:tr>
      <w:tr w:rsidR="00071DD0" w:rsidRPr="00071DD0" w14:paraId="67E856A1" w14:textId="77777777" w:rsidTr="000C4A47">
        <w:trPr>
          <w:cantSplit/>
          <w:trHeight w:val="140"/>
        </w:trPr>
        <w:tc>
          <w:tcPr>
            <w:tcW w:w="255" w:type="pct"/>
            <w:vAlign w:val="center"/>
          </w:tcPr>
          <w:p w14:paraId="0DAD4F22" w14:textId="77777777" w:rsidR="00071DD0" w:rsidRPr="00071DD0" w:rsidRDefault="000A7FCC" w:rsidP="000A7FCC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71DD0"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598" w:type="pct"/>
            <w:vAlign w:val="center"/>
          </w:tcPr>
          <w:p w14:paraId="4CC180A0" w14:textId="77777777" w:rsidR="00071DD0" w:rsidRPr="00071DD0" w:rsidRDefault="000C4A47" w:rsidP="000C4A47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ZEMLJIŠTE</w:t>
            </w:r>
          </w:p>
        </w:tc>
        <w:tc>
          <w:tcPr>
            <w:tcW w:w="1235" w:type="pct"/>
            <w:vAlign w:val="center"/>
          </w:tcPr>
          <w:p w14:paraId="36705996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100.545</w:t>
            </w:r>
          </w:p>
        </w:tc>
        <w:tc>
          <w:tcPr>
            <w:tcW w:w="927" w:type="pct"/>
            <w:vAlign w:val="center"/>
          </w:tcPr>
          <w:p w14:paraId="0F2992B5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110.000</w:t>
            </w:r>
          </w:p>
        </w:tc>
        <w:tc>
          <w:tcPr>
            <w:tcW w:w="985" w:type="pct"/>
            <w:vAlign w:val="center"/>
          </w:tcPr>
          <w:p w14:paraId="48EDDA9B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120.000</w:t>
            </w:r>
          </w:p>
        </w:tc>
      </w:tr>
      <w:tr w:rsidR="00071DD0" w:rsidRPr="00071DD0" w14:paraId="0A13E3F1" w14:textId="77777777" w:rsidTr="000C4A47">
        <w:tc>
          <w:tcPr>
            <w:tcW w:w="255" w:type="pct"/>
            <w:vAlign w:val="center"/>
          </w:tcPr>
          <w:p w14:paraId="57505506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598" w:type="pct"/>
            <w:vAlign w:val="center"/>
          </w:tcPr>
          <w:p w14:paraId="3FDAAEA8" w14:textId="77777777" w:rsidR="00071DD0" w:rsidRPr="00071DD0" w:rsidRDefault="0075773C" w:rsidP="000C4A47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POSLOVNI PROSTOR</w:t>
            </w:r>
          </w:p>
        </w:tc>
        <w:tc>
          <w:tcPr>
            <w:tcW w:w="1235" w:type="pct"/>
            <w:vAlign w:val="center"/>
          </w:tcPr>
          <w:p w14:paraId="436B36F3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297.032</w:t>
            </w:r>
          </w:p>
        </w:tc>
        <w:tc>
          <w:tcPr>
            <w:tcW w:w="927" w:type="pct"/>
            <w:vAlign w:val="center"/>
          </w:tcPr>
          <w:p w14:paraId="0327F2E8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350.000</w:t>
            </w:r>
          </w:p>
        </w:tc>
        <w:tc>
          <w:tcPr>
            <w:tcW w:w="985" w:type="pct"/>
            <w:vAlign w:val="center"/>
          </w:tcPr>
          <w:p w14:paraId="2E9E4D9A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400.000</w:t>
            </w:r>
          </w:p>
        </w:tc>
      </w:tr>
      <w:tr w:rsidR="00071DD0" w:rsidRPr="00071DD0" w14:paraId="73429848" w14:textId="77777777" w:rsidTr="000C4A47">
        <w:tc>
          <w:tcPr>
            <w:tcW w:w="255" w:type="pct"/>
            <w:vAlign w:val="center"/>
          </w:tcPr>
          <w:p w14:paraId="381C5A9C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598" w:type="pct"/>
            <w:vAlign w:val="center"/>
          </w:tcPr>
          <w:p w14:paraId="32CCE625" w14:textId="77777777" w:rsidR="00071DD0" w:rsidRPr="00071DD0" w:rsidRDefault="0075773C" w:rsidP="000C4A47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REKLAME</w:t>
            </w:r>
          </w:p>
        </w:tc>
        <w:tc>
          <w:tcPr>
            <w:tcW w:w="1235" w:type="pct"/>
            <w:vAlign w:val="center"/>
          </w:tcPr>
          <w:p w14:paraId="79A5DA40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56.990</w:t>
            </w:r>
          </w:p>
        </w:tc>
        <w:tc>
          <w:tcPr>
            <w:tcW w:w="927" w:type="pct"/>
            <w:vAlign w:val="center"/>
          </w:tcPr>
          <w:p w14:paraId="6AB2CE05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80.000</w:t>
            </w:r>
          </w:p>
        </w:tc>
        <w:tc>
          <w:tcPr>
            <w:tcW w:w="985" w:type="pct"/>
            <w:vAlign w:val="center"/>
          </w:tcPr>
          <w:p w14:paraId="689690EC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100.000</w:t>
            </w:r>
          </w:p>
        </w:tc>
      </w:tr>
      <w:tr w:rsidR="00071DD0" w:rsidRPr="00071DD0" w14:paraId="4C8CEF6A" w14:textId="77777777" w:rsidTr="000C4A47">
        <w:tc>
          <w:tcPr>
            <w:tcW w:w="255" w:type="pct"/>
            <w:vAlign w:val="center"/>
          </w:tcPr>
          <w:p w14:paraId="5CD8E73C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598" w:type="pct"/>
            <w:vAlign w:val="center"/>
          </w:tcPr>
          <w:p w14:paraId="082BC3FD" w14:textId="77777777" w:rsidR="00071DD0" w:rsidRPr="00071DD0" w:rsidRDefault="0075773C" w:rsidP="000C4A47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PARKING</w:t>
            </w:r>
          </w:p>
        </w:tc>
        <w:tc>
          <w:tcPr>
            <w:tcW w:w="1235" w:type="pct"/>
            <w:vAlign w:val="center"/>
          </w:tcPr>
          <w:p w14:paraId="120A7690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109.387</w:t>
            </w:r>
          </w:p>
        </w:tc>
        <w:tc>
          <w:tcPr>
            <w:tcW w:w="927" w:type="pct"/>
            <w:vAlign w:val="center"/>
          </w:tcPr>
          <w:p w14:paraId="367327E3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150.000</w:t>
            </w:r>
          </w:p>
        </w:tc>
        <w:tc>
          <w:tcPr>
            <w:tcW w:w="985" w:type="pct"/>
            <w:vAlign w:val="center"/>
          </w:tcPr>
          <w:p w14:paraId="7ACE046E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200.000</w:t>
            </w:r>
          </w:p>
        </w:tc>
      </w:tr>
      <w:tr w:rsidR="00071DD0" w:rsidRPr="00071DD0" w14:paraId="60215DB5" w14:textId="77777777" w:rsidTr="000C4A47">
        <w:tc>
          <w:tcPr>
            <w:tcW w:w="255" w:type="pct"/>
            <w:vAlign w:val="center"/>
          </w:tcPr>
          <w:p w14:paraId="55C98E4C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598" w:type="pct"/>
            <w:vAlign w:val="center"/>
          </w:tcPr>
          <w:p w14:paraId="3064DCD1" w14:textId="77777777" w:rsidR="00071DD0" w:rsidRPr="00071DD0" w:rsidRDefault="0075773C" w:rsidP="000C4A47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OSTALI SEKUNDARNI PRIHODI</w:t>
            </w:r>
          </w:p>
        </w:tc>
        <w:tc>
          <w:tcPr>
            <w:tcW w:w="1235" w:type="pct"/>
            <w:vAlign w:val="center"/>
          </w:tcPr>
          <w:p w14:paraId="28780449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423.534</w:t>
            </w:r>
          </w:p>
        </w:tc>
        <w:tc>
          <w:tcPr>
            <w:tcW w:w="927" w:type="pct"/>
            <w:vAlign w:val="center"/>
          </w:tcPr>
          <w:p w14:paraId="1F492D81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450.000</w:t>
            </w:r>
          </w:p>
        </w:tc>
        <w:tc>
          <w:tcPr>
            <w:tcW w:w="985" w:type="pct"/>
            <w:vAlign w:val="center"/>
          </w:tcPr>
          <w:p w14:paraId="55635E31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500.000</w:t>
            </w:r>
          </w:p>
        </w:tc>
      </w:tr>
      <w:tr w:rsidR="00071DD0" w:rsidRPr="00071DD0" w14:paraId="56A7442D" w14:textId="77777777" w:rsidTr="00071DD0"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7B14D5C5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</w:tcPr>
          <w:p w14:paraId="6959F1C8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UKUPNO PRIHODI OD SEKUNDARNIH DJELATNOSTI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3A9D7261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3.188.674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4539BC38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3.640.000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52F68709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4.155.000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</w:tr>
    </w:tbl>
    <w:p w14:paraId="69EF5F5E" w14:textId="77777777" w:rsidR="00071DD0" w:rsidRDefault="00071DD0" w:rsidP="00071DD0">
      <w:pPr>
        <w:ind w:left="720"/>
        <w:contextualSpacing/>
        <w:rPr>
          <w:rFonts w:eastAsia="Calibri" w:cstheme="minorHAnsi"/>
          <w:b/>
        </w:rPr>
      </w:pPr>
    </w:p>
    <w:p w14:paraId="1F2A7E01" w14:textId="77777777" w:rsidR="00012EF5" w:rsidRPr="00071DD0" w:rsidRDefault="00012EF5" w:rsidP="00071DD0">
      <w:pPr>
        <w:ind w:left="720"/>
        <w:contextualSpacing/>
        <w:rPr>
          <w:rFonts w:eastAsia="Calibri" w:cstheme="minorHAnsi"/>
          <w:b/>
        </w:rPr>
      </w:pPr>
    </w:p>
    <w:p w14:paraId="3C30B292" w14:textId="77777777" w:rsidR="00071DD0" w:rsidRPr="00012EF5" w:rsidRDefault="00012EF5" w:rsidP="00012EF5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t>UKUPNI POSLOVNI PRIHODI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456"/>
        <w:gridCol w:w="2863"/>
        <w:gridCol w:w="2212"/>
        <w:gridCol w:w="1661"/>
        <w:gridCol w:w="1765"/>
      </w:tblGrid>
      <w:tr w:rsidR="00071DD0" w:rsidRPr="00071DD0" w14:paraId="1F67FADC" w14:textId="77777777" w:rsidTr="0075773C">
        <w:tc>
          <w:tcPr>
            <w:tcW w:w="255" w:type="pct"/>
            <w:shd w:val="clear" w:color="auto" w:fill="D9D9D9" w:themeFill="background1" w:themeFillShade="D9"/>
          </w:tcPr>
          <w:p w14:paraId="333F6C72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  <w:vAlign w:val="center"/>
          </w:tcPr>
          <w:p w14:paraId="2330305A" w14:textId="77777777" w:rsidR="00071DD0" w:rsidRPr="0075773C" w:rsidRDefault="00071DD0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t>UKUPNI POSLOVNI PRIHODI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0ABBA57F" w14:textId="77777777" w:rsidR="00071DD0" w:rsidRPr="00071DD0" w:rsidRDefault="00012EF5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PRELIMINARNI PODACI ZA 2017.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5BC8A079" w14:textId="77777777" w:rsidR="00071DD0" w:rsidRPr="00071DD0" w:rsidRDefault="00012EF5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PLAN ZA 2018.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3AC129A9" w14:textId="77777777" w:rsidR="00071DD0" w:rsidRPr="00071DD0" w:rsidRDefault="00071DD0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PROJEKCIJA ZA 2019.</w:t>
            </w:r>
          </w:p>
        </w:tc>
      </w:tr>
      <w:tr w:rsidR="00071DD0" w:rsidRPr="00071DD0" w14:paraId="16FBB01F" w14:textId="77777777" w:rsidTr="00071DD0">
        <w:tc>
          <w:tcPr>
            <w:tcW w:w="255" w:type="pct"/>
          </w:tcPr>
          <w:p w14:paraId="730F81D1" w14:textId="77777777" w:rsidR="00071DD0" w:rsidRPr="00071DD0" w:rsidRDefault="00071DD0" w:rsidP="00071DD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1598" w:type="pct"/>
            <w:vAlign w:val="center"/>
          </w:tcPr>
          <w:p w14:paraId="34F41C19" w14:textId="77777777" w:rsidR="00071DD0" w:rsidRPr="00071DD0" w:rsidRDefault="0075773C" w:rsidP="00071DD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PRIHODI OD PRIMARNE DJELATNOSTI</w:t>
            </w:r>
          </w:p>
        </w:tc>
        <w:tc>
          <w:tcPr>
            <w:tcW w:w="1235" w:type="pct"/>
            <w:vAlign w:val="center"/>
          </w:tcPr>
          <w:p w14:paraId="13E6B796" w14:textId="77777777" w:rsidR="00071DD0" w:rsidRPr="009D75A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5AC">
              <w:rPr>
                <w:rFonts w:asciiTheme="minorHAnsi" w:eastAsia="Calibri" w:hAnsiTheme="minorHAnsi" w:cstheme="minorHAnsi"/>
                <w:sz w:val="22"/>
                <w:szCs w:val="22"/>
              </w:rPr>
              <w:t>1.957.470</w:t>
            </w:r>
          </w:p>
        </w:tc>
        <w:tc>
          <w:tcPr>
            <w:tcW w:w="927" w:type="pct"/>
            <w:vAlign w:val="center"/>
          </w:tcPr>
          <w:p w14:paraId="151DBA6E" w14:textId="77777777" w:rsidR="00071DD0" w:rsidRPr="009D75A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5AC">
              <w:rPr>
                <w:rFonts w:asciiTheme="minorHAnsi" w:eastAsia="Calibri" w:hAnsiTheme="minorHAnsi" w:cstheme="minorHAnsi"/>
                <w:sz w:val="22"/>
                <w:szCs w:val="22"/>
              </w:rPr>
              <w:t>2.415.000</w:t>
            </w:r>
          </w:p>
        </w:tc>
        <w:tc>
          <w:tcPr>
            <w:tcW w:w="985" w:type="pct"/>
            <w:vAlign w:val="center"/>
          </w:tcPr>
          <w:p w14:paraId="3085C5A2" w14:textId="77777777" w:rsidR="00071DD0" w:rsidRPr="009D75A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5AC">
              <w:rPr>
                <w:rFonts w:asciiTheme="minorHAnsi" w:eastAsia="Calibri" w:hAnsiTheme="minorHAnsi" w:cstheme="minorHAnsi"/>
                <w:sz w:val="22"/>
                <w:szCs w:val="22"/>
              </w:rPr>
              <w:t>2.995.000</w:t>
            </w:r>
          </w:p>
        </w:tc>
      </w:tr>
      <w:tr w:rsidR="00071DD0" w:rsidRPr="00071DD0" w14:paraId="2F086F4A" w14:textId="77777777" w:rsidTr="00071DD0">
        <w:tc>
          <w:tcPr>
            <w:tcW w:w="255" w:type="pct"/>
          </w:tcPr>
          <w:p w14:paraId="50A047B0" w14:textId="77777777" w:rsidR="00071DD0" w:rsidRPr="00071DD0" w:rsidRDefault="00071DD0" w:rsidP="00071DD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98" w:type="pct"/>
            <w:vAlign w:val="center"/>
          </w:tcPr>
          <w:p w14:paraId="2FEB0E25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PRIHODI OD SE</w:t>
            </w:r>
            <w:r w:rsidR="0075773C">
              <w:rPr>
                <w:rFonts w:asciiTheme="minorHAnsi" w:eastAsia="Calibri" w:hAnsiTheme="minorHAnsi" w:cstheme="minorHAnsi"/>
                <w:sz w:val="22"/>
                <w:szCs w:val="22"/>
              </w:rPr>
              <w:t>KUNDARNIH DJELATNOSTI</w:t>
            </w:r>
          </w:p>
        </w:tc>
        <w:tc>
          <w:tcPr>
            <w:tcW w:w="1235" w:type="pct"/>
            <w:vAlign w:val="center"/>
          </w:tcPr>
          <w:p w14:paraId="678A67CC" w14:textId="77777777" w:rsidR="00071DD0" w:rsidRPr="009D75A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5AC">
              <w:rPr>
                <w:rFonts w:eastAsia="Calibri" w:cstheme="minorHAnsi"/>
              </w:rPr>
              <w:fldChar w:fldCharType="begin"/>
            </w:r>
            <w:r w:rsidRPr="009D75A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9D75AC">
              <w:rPr>
                <w:rFonts w:eastAsia="Calibri" w:cstheme="minorHAnsi"/>
              </w:rPr>
              <w:fldChar w:fldCharType="separate"/>
            </w:r>
            <w:r w:rsidRPr="009D75A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3.188.674</w:t>
            </w:r>
            <w:r w:rsidRPr="009D75AC">
              <w:rPr>
                <w:rFonts w:eastAsia="Calibri" w:cstheme="minorHAnsi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43BCEC74" w14:textId="77777777" w:rsidR="00071DD0" w:rsidRPr="009D75A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5AC">
              <w:rPr>
                <w:rFonts w:eastAsia="Calibri" w:cstheme="minorHAnsi"/>
              </w:rPr>
              <w:fldChar w:fldCharType="begin"/>
            </w:r>
            <w:r w:rsidRPr="009D75A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9D75AC">
              <w:rPr>
                <w:rFonts w:eastAsia="Calibri" w:cstheme="minorHAnsi"/>
              </w:rPr>
              <w:fldChar w:fldCharType="separate"/>
            </w:r>
            <w:r w:rsidRPr="009D75A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3.640.000</w:t>
            </w:r>
            <w:r w:rsidRPr="009D75AC">
              <w:rPr>
                <w:rFonts w:eastAsia="Calibri" w:cstheme="minorHAnsi"/>
              </w:rPr>
              <w:fldChar w:fldCharType="end"/>
            </w:r>
          </w:p>
        </w:tc>
        <w:tc>
          <w:tcPr>
            <w:tcW w:w="985" w:type="pct"/>
            <w:vAlign w:val="center"/>
          </w:tcPr>
          <w:p w14:paraId="41C7F4D5" w14:textId="77777777" w:rsidR="00071DD0" w:rsidRPr="009D75A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5AC">
              <w:rPr>
                <w:rFonts w:eastAsia="Calibri" w:cstheme="minorHAnsi"/>
              </w:rPr>
              <w:fldChar w:fldCharType="begin"/>
            </w:r>
            <w:r w:rsidRPr="009D75A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9D75AC">
              <w:rPr>
                <w:rFonts w:eastAsia="Calibri" w:cstheme="minorHAnsi"/>
              </w:rPr>
              <w:fldChar w:fldCharType="separate"/>
            </w:r>
            <w:r w:rsidRPr="009D75A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4.155.000</w:t>
            </w:r>
            <w:r w:rsidRPr="009D75AC">
              <w:rPr>
                <w:rFonts w:eastAsia="Calibri" w:cstheme="minorHAnsi"/>
              </w:rPr>
              <w:fldChar w:fldCharType="end"/>
            </w:r>
          </w:p>
        </w:tc>
      </w:tr>
      <w:tr w:rsidR="00071DD0" w:rsidRPr="00071DD0" w14:paraId="49AAA585" w14:textId="77777777" w:rsidTr="00071DD0">
        <w:tc>
          <w:tcPr>
            <w:tcW w:w="255" w:type="pct"/>
            <w:shd w:val="clear" w:color="auto" w:fill="D9D9D9" w:themeFill="background1" w:themeFillShade="D9"/>
          </w:tcPr>
          <w:p w14:paraId="71A2308A" w14:textId="77777777" w:rsidR="00071DD0" w:rsidRPr="00071DD0" w:rsidRDefault="00071DD0" w:rsidP="00071DD0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</w:tcPr>
          <w:p w14:paraId="762D02FC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UKUPNI POSLOVNI PRIHODI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37D86A45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5.146.144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0471A220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6.055.000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16655CED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7.150.000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</w:tr>
    </w:tbl>
    <w:p w14:paraId="329CCCB6" w14:textId="77777777" w:rsidR="00012EF5" w:rsidRDefault="00012EF5" w:rsidP="00071DD0">
      <w:pPr>
        <w:rPr>
          <w:rFonts w:eastAsia="Calibri" w:cstheme="minorHAnsi"/>
        </w:rPr>
      </w:pPr>
    </w:p>
    <w:p w14:paraId="44664373" w14:textId="77777777" w:rsidR="00A649BC" w:rsidRDefault="00A649BC" w:rsidP="00071DD0">
      <w:pPr>
        <w:rPr>
          <w:rFonts w:eastAsia="Calibri" w:cstheme="minorHAnsi"/>
          <w:b/>
        </w:rPr>
      </w:pPr>
    </w:p>
    <w:p w14:paraId="22366ABF" w14:textId="77777777" w:rsidR="00071DD0" w:rsidRPr="00071DD0" w:rsidRDefault="00071DD0" w:rsidP="00012EF5">
      <w:pPr>
        <w:spacing w:after="0"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lastRenderedPageBreak/>
        <w:t>OSTALI POSLOVNI PRIHODI (POTPORE, SUBVENCIJE, D</w:t>
      </w:r>
      <w:r w:rsidR="00012EF5">
        <w:rPr>
          <w:rFonts w:eastAsia="Calibri" w:cstheme="minorHAnsi"/>
          <w:b/>
        </w:rPr>
        <w:t>AROVANJA</w:t>
      </w:r>
      <w:r w:rsidR="00071F04">
        <w:rPr>
          <w:rFonts w:eastAsia="Calibri" w:cstheme="minorHAnsi"/>
          <w:b/>
        </w:rPr>
        <w:t>)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456"/>
        <w:gridCol w:w="2863"/>
        <w:gridCol w:w="2212"/>
        <w:gridCol w:w="1661"/>
        <w:gridCol w:w="1765"/>
      </w:tblGrid>
      <w:tr w:rsidR="00071DD0" w:rsidRPr="00071DD0" w14:paraId="3C6400C1" w14:textId="77777777" w:rsidTr="00071DD0">
        <w:tc>
          <w:tcPr>
            <w:tcW w:w="255" w:type="pct"/>
            <w:shd w:val="clear" w:color="auto" w:fill="D9D9D9" w:themeFill="background1" w:themeFillShade="D9"/>
          </w:tcPr>
          <w:p w14:paraId="1CA9DE4E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</w:tcPr>
          <w:p w14:paraId="3BC223AA" w14:textId="77777777" w:rsidR="00071DD0" w:rsidRPr="0075773C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t>OSTALI POSLOVNI PRIHODI</w:t>
            </w:r>
          </w:p>
          <w:p w14:paraId="21DEF59E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01818578" w14:textId="77777777" w:rsidR="00071DD0" w:rsidRPr="00071DD0" w:rsidRDefault="00012EF5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PRELIMINARNI PODACI ZA 2017.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60EA029E" w14:textId="77777777" w:rsidR="00071DD0" w:rsidRPr="00071DD0" w:rsidRDefault="00071DD0" w:rsidP="00012EF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PLAN ZA 2018.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0C733FD2" w14:textId="77777777" w:rsidR="00071DD0" w:rsidRPr="00071DD0" w:rsidRDefault="00071DD0" w:rsidP="00012EF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PROJEKCIJA ZA 2019.</w:t>
            </w:r>
          </w:p>
        </w:tc>
      </w:tr>
      <w:tr w:rsidR="00071DD0" w:rsidRPr="00071DD0" w14:paraId="51435C94" w14:textId="77777777" w:rsidTr="00071DD0">
        <w:tc>
          <w:tcPr>
            <w:tcW w:w="255" w:type="pct"/>
            <w:vAlign w:val="center"/>
          </w:tcPr>
          <w:p w14:paraId="637DBF0F" w14:textId="77777777" w:rsidR="00071DD0" w:rsidRPr="00071DD0" w:rsidRDefault="00071DD0" w:rsidP="00071DD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98" w:type="pct"/>
            <w:vAlign w:val="center"/>
          </w:tcPr>
          <w:p w14:paraId="6A177F35" w14:textId="77777777" w:rsidR="00071DD0" w:rsidRPr="00071DD0" w:rsidRDefault="00012EF5" w:rsidP="00071DD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TRANSFER IZ DRŽAVNOG PRORAČUNA ZA </w:t>
            </w:r>
            <w:r w:rsidR="00071DD0"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OTVORENOST</w:t>
            </w:r>
          </w:p>
        </w:tc>
        <w:tc>
          <w:tcPr>
            <w:tcW w:w="1235" w:type="pct"/>
            <w:vAlign w:val="center"/>
          </w:tcPr>
          <w:p w14:paraId="22780F83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3.150.000</w:t>
            </w:r>
          </w:p>
        </w:tc>
        <w:tc>
          <w:tcPr>
            <w:tcW w:w="927" w:type="pct"/>
            <w:vAlign w:val="center"/>
          </w:tcPr>
          <w:p w14:paraId="72F7E6B5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7.500.000</w:t>
            </w:r>
          </w:p>
        </w:tc>
        <w:tc>
          <w:tcPr>
            <w:tcW w:w="985" w:type="pct"/>
            <w:vAlign w:val="center"/>
          </w:tcPr>
          <w:p w14:paraId="2B5AB0F4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7.500.000</w:t>
            </w:r>
          </w:p>
        </w:tc>
      </w:tr>
      <w:tr w:rsidR="00071DD0" w:rsidRPr="00071DD0" w14:paraId="5116D295" w14:textId="77777777" w:rsidTr="00071DD0">
        <w:tc>
          <w:tcPr>
            <w:tcW w:w="255" w:type="pct"/>
            <w:vAlign w:val="center"/>
          </w:tcPr>
          <w:p w14:paraId="20436EBD" w14:textId="77777777" w:rsidR="00071DD0" w:rsidRPr="00071DD0" w:rsidRDefault="00071DD0" w:rsidP="00071DD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98" w:type="pct"/>
            <w:vAlign w:val="center"/>
          </w:tcPr>
          <w:p w14:paraId="55FBFB63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GRAD OSIJEK ZA POTICANJE LETENJA </w:t>
            </w:r>
          </w:p>
        </w:tc>
        <w:tc>
          <w:tcPr>
            <w:tcW w:w="1235" w:type="pct"/>
            <w:vAlign w:val="center"/>
          </w:tcPr>
          <w:p w14:paraId="3EE7DDAE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950.000</w:t>
            </w:r>
          </w:p>
        </w:tc>
        <w:tc>
          <w:tcPr>
            <w:tcW w:w="927" w:type="pct"/>
            <w:vAlign w:val="center"/>
          </w:tcPr>
          <w:p w14:paraId="60303872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500.000</w:t>
            </w:r>
          </w:p>
        </w:tc>
        <w:tc>
          <w:tcPr>
            <w:tcW w:w="985" w:type="pct"/>
            <w:vAlign w:val="center"/>
          </w:tcPr>
          <w:p w14:paraId="34F25E42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500.000</w:t>
            </w:r>
          </w:p>
        </w:tc>
      </w:tr>
      <w:tr w:rsidR="00071DD0" w:rsidRPr="00071DD0" w14:paraId="0665C456" w14:textId="77777777" w:rsidTr="00071DD0">
        <w:tc>
          <w:tcPr>
            <w:tcW w:w="255" w:type="pct"/>
            <w:vAlign w:val="center"/>
          </w:tcPr>
          <w:p w14:paraId="73997857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3.</w:t>
            </w:r>
          </w:p>
        </w:tc>
        <w:tc>
          <w:tcPr>
            <w:tcW w:w="1598" w:type="pct"/>
            <w:vAlign w:val="center"/>
          </w:tcPr>
          <w:p w14:paraId="61AA961E" w14:textId="77777777" w:rsidR="00071DD0" w:rsidRPr="00071DD0" w:rsidRDefault="00071DD0" w:rsidP="00071DD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OBŽ ZA POTICANJE LETENJA</w:t>
            </w:r>
          </w:p>
        </w:tc>
        <w:tc>
          <w:tcPr>
            <w:tcW w:w="1235" w:type="pct"/>
            <w:vAlign w:val="center"/>
          </w:tcPr>
          <w:p w14:paraId="684DE81E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400.000</w:t>
            </w:r>
          </w:p>
        </w:tc>
        <w:tc>
          <w:tcPr>
            <w:tcW w:w="927" w:type="pct"/>
            <w:vAlign w:val="center"/>
          </w:tcPr>
          <w:p w14:paraId="0FCEC455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400.000</w:t>
            </w:r>
          </w:p>
        </w:tc>
        <w:tc>
          <w:tcPr>
            <w:tcW w:w="985" w:type="pct"/>
            <w:vAlign w:val="center"/>
          </w:tcPr>
          <w:p w14:paraId="0A4EA6E8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400.000</w:t>
            </w:r>
          </w:p>
        </w:tc>
      </w:tr>
      <w:tr w:rsidR="00071DD0" w:rsidRPr="00071DD0" w14:paraId="2FB0B542" w14:textId="77777777" w:rsidTr="00071DD0">
        <w:tc>
          <w:tcPr>
            <w:tcW w:w="255" w:type="pct"/>
            <w:vAlign w:val="center"/>
          </w:tcPr>
          <w:p w14:paraId="0929D79C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598" w:type="pct"/>
          </w:tcPr>
          <w:p w14:paraId="25413046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DRŽAVNE POTPORE -</w:t>
            </w:r>
            <w:r w:rsidR="00012EF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MRS 20</w:t>
            </w:r>
          </w:p>
        </w:tc>
        <w:tc>
          <w:tcPr>
            <w:tcW w:w="1235" w:type="pct"/>
            <w:vAlign w:val="center"/>
          </w:tcPr>
          <w:p w14:paraId="50E5B489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1.950.000</w:t>
            </w:r>
          </w:p>
        </w:tc>
        <w:tc>
          <w:tcPr>
            <w:tcW w:w="927" w:type="pct"/>
            <w:vAlign w:val="center"/>
          </w:tcPr>
          <w:p w14:paraId="174BD413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1.900.000</w:t>
            </w:r>
          </w:p>
        </w:tc>
        <w:tc>
          <w:tcPr>
            <w:tcW w:w="985" w:type="pct"/>
            <w:vAlign w:val="center"/>
          </w:tcPr>
          <w:p w14:paraId="53138A62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1.850.000</w:t>
            </w:r>
          </w:p>
        </w:tc>
      </w:tr>
      <w:tr w:rsidR="00071DD0" w:rsidRPr="00071DD0" w14:paraId="78B2EA83" w14:textId="77777777" w:rsidTr="00071DD0">
        <w:tc>
          <w:tcPr>
            <w:tcW w:w="255" w:type="pct"/>
            <w:vAlign w:val="center"/>
          </w:tcPr>
          <w:p w14:paraId="29266EC8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598" w:type="pct"/>
          </w:tcPr>
          <w:p w14:paraId="4274C546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PRIHODI OD PRIJENOSA VLASNIŠTVA</w:t>
            </w:r>
          </w:p>
        </w:tc>
        <w:tc>
          <w:tcPr>
            <w:tcW w:w="1235" w:type="pct"/>
            <w:vAlign w:val="center"/>
          </w:tcPr>
          <w:p w14:paraId="14C0E75F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675.000</w:t>
            </w:r>
          </w:p>
        </w:tc>
        <w:tc>
          <w:tcPr>
            <w:tcW w:w="927" w:type="pct"/>
            <w:vAlign w:val="center"/>
          </w:tcPr>
          <w:p w14:paraId="4778F24A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85" w:type="pct"/>
            <w:vAlign w:val="center"/>
          </w:tcPr>
          <w:p w14:paraId="05F3E55E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</w:tr>
      <w:tr w:rsidR="00071DD0" w:rsidRPr="00071DD0" w14:paraId="7CB3F476" w14:textId="77777777" w:rsidTr="00071DD0"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02DB999B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</w:tcPr>
          <w:p w14:paraId="3DA08615" w14:textId="77777777" w:rsidR="00071DD0" w:rsidRPr="00071DD0" w:rsidRDefault="0075773C" w:rsidP="00071DD0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OSTALI POSLOVNI PRIHODI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5244A501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7.125.000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2E7AEBE2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10.300.000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3CB812BF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10.250.000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</w:tr>
    </w:tbl>
    <w:p w14:paraId="1EB65339" w14:textId="77777777" w:rsidR="00012EF5" w:rsidRDefault="00012EF5" w:rsidP="00071DD0">
      <w:pPr>
        <w:rPr>
          <w:rFonts w:eastAsia="Calibri" w:cstheme="minorHAnsi"/>
          <w:b/>
        </w:rPr>
      </w:pPr>
    </w:p>
    <w:p w14:paraId="53A36B07" w14:textId="77777777" w:rsidR="00071DD0" w:rsidRPr="00071DD0" w:rsidRDefault="00071DD0" w:rsidP="00012EF5">
      <w:pPr>
        <w:spacing w:after="0"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SVEUKUPNO PRIHODI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456"/>
        <w:gridCol w:w="2863"/>
        <w:gridCol w:w="2212"/>
        <w:gridCol w:w="1661"/>
        <w:gridCol w:w="1765"/>
      </w:tblGrid>
      <w:tr w:rsidR="00071DD0" w:rsidRPr="00071DD0" w14:paraId="1EBBA5E3" w14:textId="77777777" w:rsidTr="0075773C">
        <w:tc>
          <w:tcPr>
            <w:tcW w:w="255" w:type="pct"/>
            <w:shd w:val="clear" w:color="auto" w:fill="D9D9D9" w:themeFill="background1" w:themeFillShade="D9"/>
          </w:tcPr>
          <w:p w14:paraId="3F4DC3A9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  <w:vAlign w:val="center"/>
          </w:tcPr>
          <w:p w14:paraId="2557F540" w14:textId="77777777" w:rsidR="00071DD0" w:rsidRPr="0075773C" w:rsidRDefault="00071DD0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t>SVEUKUPNO PRIHODI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3A685D56" w14:textId="77777777" w:rsidR="00071DD0" w:rsidRPr="00071DD0" w:rsidRDefault="00012EF5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PRELIMINARNI PODACI ZA 2017.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50D171DA" w14:textId="77777777" w:rsidR="00071DD0" w:rsidRPr="00071DD0" w:rsidRDefault="00012EF5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PLAN ZA 2018.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0E098839" w14:textId="77777777" w:rsidR="00071DD0" w:rsidRPr="00071DD0" w:rsidRDefault="00012EF5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PROJEKCIJA ZA 2019.</w:t>
            </w:r>
          </w:p>
        </w:tc>
      </w:tr>
      <w:tr w:rsidR="00071DD0" w:rsidRPr="00071DD0" w14:paraId="01447239" w14:textId="77777777" w:rsidTr="00071DD0">
        <w:tc>
          <w:tcPr>
            <w:tcW w:w="255" w:type="pct"/>
            <w:vAlign w:val="center"/>
          </w:tcPr>
          <w:p w14:paraId="1FD7AB44" w14:textId="77777777" w:rsidR="00071DD0" w:rsidRPr="00071DD0" w:rsidRDefault="00071DD0" w:rsidP="00071DD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98" w:type="pct"/>
            <w:vAlign w:val="center"/>
          </w:tcPr>
          <w:p w14:paraId="2FD21337" w14:textId="77777777" w:rsidR="00071DD0" w:rsidRPr="00071DD0" w:rsidRDefault="00012EF5" w:rsidP="00071DD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POSLOVNI PRIHODI</w:t>
            </w:r>
          </w:p>
        </w:tc>
        <w:tc>
          <w:tcPr>
            <w:tcW w:w="1235" w:type="pct"/>
            <w:vAlign w:val="center"/>
          </w:tcPr>
          <w:p w14:paraId="2937F1B5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eastAsia="Calibri" w:cstheme="minorHAnsi"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5.146.144</w:t>
            </w:r>
            <w:r w:rsidRPr="0075773C">
              <w:rPr>
                <w:rFonts w:eastAsia="Calibri" w:cstheme="minorHAnsi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62408697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eastAsia="Calibri" w:cstheme="minorHAnsi"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6.055.000</w:t>
            </w:r>
            <w:r w:rsidRPr="0075773C">
              <w:rPr>
                <w:rFonts w:eastAsia="Calibri" w:cstheme="minorHAnsi"/>
              </w:rPr>
              <w:fldChar w:fldCharType="end"/>
            </w:r>
          </w:p>
        </w:tc>
        <w:tc>
          <w:tcPr>
            <w:tcW w:w="985" w:type="pct"/>
            <w:vAlign w:val="center"/>
          </w:tcPr>
          <w:p w14:paraId="607846E4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eastAsia="Calibri" w:cstheme="minorHAnsi"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7.150.000</w:t>
            </w:r>
            <w:r w:rsidRPr="0075773C">
              <w:rPr>
                <w:rFonts w:eastAsia="Calibri" w:cstheme="minorHAnsi"/>
              </w:rPr>
              <w:fldChar w:fldCharType="end"/>
            </w:r>
          </w:p>
        </w:tc>
      </w:tr>
      <w:tr w:rsidR="00071DD0" w:rsidRPr="00071DD0" w14:paraId="55A3990A" w14:textId="77777777" w:rsidTr="00071DD0">
        <w:tc>
          <w:tcPr>
            <w:tcW w:w="255" w:type="pct"/>
            <w:vAlign w:val="center"/>
          </w:tcPr>
          <w:p w14:paraId="39DE9C92" w14:textId="77777777" w:rsidR="00071DD0" w:rsidRPr="00071DD0" w:rsidRDefault="00071DD0" w:rsidP="00071DD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98" w:type="pct"/>
            <w:vAlign w:val="center"/>
          </w:tcPr>
          <w:p w14:paraId="2C2958CB" w14:textId="77777777" w:rsidR="00071DD0" w:rsidRPr="00071DD0" w:rsidRDefault="00071DD0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OSTALI POSLOVNI  PRIHODI</w:t>
            </w:r>
          </w:p>
        </w:tc>
        <w:tc>
          <w:tcPr>
            <w:tcW w:w="1235" w:type="pct"/>
            <w:vAlign w:val="center"/>
          </w:tcPr>
          <w:p w14:paraId="49403B30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eastAsia="Calibri" w:cstheme="minorHAnsi"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7.125.000</w:t>
            </w:r>
            <w:r w:rsidRPr="0075773C">
              <w:rPr>
                <w:rFonts w:eastAsia="Calibri" w:cstheme="minorHAnsi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402B794E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eastAsia="Calibri" w:cstheme="minorHAnsi"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10.300.000</w:t>
            </w:r>
            <w:r w:rsidRPr="0075773C">
              <w:rPr>
                <w:rFonts w:eastAsia="Calibri" w:cstheme="minorHAnsi"/>
              </w:rPr>
              <w:fldChar w:fldCharType="end"/>
            </w:r>
          </w:p>
        </w:tc>
        <w:tc>
          <w:tcPr>
            <w:tcW w:w="985" w:type="pct"/>
            <w:vAlign w:val="center"/>
          </w:tcPr>
          <w:p w14:paraId="5ED96925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eastAsia="Calibri" w:cstheme="minorHAnsi"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10.250.000</w:t>
            </w:r>
            <w:r w:rsidRPr="0075773C">
              <w:rPr>
                <w:rFonts w:eastAsia="Calibri" w:cstheme="minorHAnsi"/>
              </w:rPr>
              <w:fldChar w:fldCharType="end"/>
            </w:r>
          </w:p>
        </w:tc>
      </w:tr>
      <w:tr w:rsidR="00071DD0" w:rsidRPr="00071DD0" w14:paraId="0C5552B7" w14:textId="77777777" w:rsidTr="00071DD0"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0033045B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</w:tcPr>
          <w:p w14:paraId="403AC3DE" w14:textId="77777777" w:rsidR="00071DD0" w:rsidRPr="00071DD0" w:rsidRDefault="0075773C" w:rsidP="00071DD0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SVEUKUPNO PRIHODI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2978E6F4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12.271.144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1E40F58F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16.355.000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3D193D66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17.400.000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</w:tr>
    </w:tbl>
    <w:p w14:paraId="4052F618" w14:textId="77777777" w:rsidR="00071DD0" w:rsidRDefault="00071DD0" w:rsidP="00071DD0">
      <w:pPr>
        <w:rPr>
          <w:rFonts w:eastAsia="Calibri" w:cstheme="minorHAnsi"/>
        </w:rPr>
      </w:pPr>
    </w:p>
    <w:p w14:paraId="49B7D8BA" w14:textId="77777777" w:rsidR="00071F04" w:rsidRPr="00071DD0" w:rsidRDefault="00071F04" w:rsidP="00071DD0">
      <w:pPr>
        <w:rPr>
          <w:rFonts w:eastAsia="Calibri" w:cstheme="minorHAnsi"/>
        </w:rPr>
      </w:pPr>
    </w:p>
    <w:p w14:paraId="2D022187" w14:textId="77777777" w:rsidR="00071DD0" w:rsidRPr="00071DD0" w:rsidRDefault="00071DD0" w:rsidP="00071DD0">
      <w:pPr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II RASHODI</w:t>
      </w:r>
    </w:p>
    <w:p w14:paraId="45CCF63C" w14:textId="77777777" w:rsidR="00071DD0" w:rsidRPr="00071DD0" w:rsidRDefault="00071DD0" w:rsidP="00071DD0">
      <w:pPr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PLAN POSLOVNIH RASHODA ZA 2018. GODI</w:t>
      </w:r>
      <w:r w:rsidR="00012EF5">
        <w:rPr>
          <w:rFonts w:eastAsia="Calibri" w:cstheme="minorHAnsi"/>
          <w:b/>
        </w:rPr>
        <w:t>NU I PROJEKCIJA ZA 2019. GODINU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456"/>
        <w:gridCol w:w="2863"/>
        <w:gridCol w:w="2074"/>
        <w:gridCol w:w="1799"/>
        <w:gridCol w:w="1765"/>
      </w:tblGrid>
      <w:tr w:rsidR="00071DD0" w:rsidRPr="00071DD0" w14:paraId="14E82E24" w14:textId="77777777" w:rsidTr="0075773C">
        <w:tc>
          <w:tcPr>
            <w:tcW w:w="255" w:type="pct"/>
            <w:shd w:val="clear" w:color="auto" w:fill="D9D9D9" w:themeFill="background1" w:themeFillShade="D9"/>
          </w:tcPr>
          <w:p w14:paraId="630F2C7E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  <w:vAlign w:val="center"/>
          </w:tcPr>
          <w:p w14:paraId="582ACFAA" w14:textId="77777777" w:rsidR="00071DD0" w:rsidRPr="0075773C" w:rsidRDefault="00071DD0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t>RASHODI</w:t>
            </w:r>
          </w:p>
        </w:tc>
        <w:tc>
          <w:tcPr>
            <w:tcW w:w="1158" w:type="pct"/>
            <w:shd w:val="clear" w:color="auto" w:fill="D9D9D9" w:themeFill="background1" w:themeFillShade="D9"/>
            <w:vAlign w:val="center"/>
          </w:tcPr>
          <w:p w14:paraId="7D6D8A31" w14:textId="77777777" w:rsidR="00071DD0" w:rsidRPr="00071DD0" w:rsidRDefault="0075773C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PRELIMINARNI PODACI ZA 2017.</w:t>
            </w:r>
          </w:p>
        </w:tc>
        <w:tc>
          <w:tcPr>
            <w:tcW w:w="1004" w:type="pct"/>
            <w:shd w:val="clear" w:color="auto" w:fill="D9D9D9" w:themeFill="background1" w:themeFillShade="D9"/>
            <w:vAlign w:val="center"/>
          </w:tcPr>
          <w:p w14:paraId="6E5B670B" w14:textId="77777777" w:rsidR="00071DD0" w:rsidRPr="00071DD0" w:rsidRDefault="0075773C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PLAN ZA 2018.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438D0AE8" w14:textId="77777777" w:rsidR="00071DD0" w:rsidRPr="00071DD0" w:rsidRDefault="00071DD0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PROJEKCIJA ZA 2019.</w:t>
            </w:r>
          </w:p>
        </w:tc>
      </w:tr>
      <w:tr w:rsidR="00071DD0" w:rsidRPr="00071DD0" w14:paraId="0B415635" w14:textId="77777777" w:rsidTr="0075773C">
        <w:tc>
          <w:tcPr>
            <w:tcW w:w="255" w:type="pct"/>
            <w:vAlign w:val="center"/>
          </w:tcPr>
          <w:p w14:paraId="2A3ED5F9" w14:textId="77777777" w:rsidR="00071DD0" w:rsidRPr="00071DD0" w:rsidRDefault="00071DD0" w:rsidP="0075773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98" w:type="pct"/>
            <w:vAlign w:val="center"/>
          </w:tcPr>
          <w:p w14:paraId="47A38274" w14:textId="77777777" w:rsidR="00071DD0" w:rsidRPr="00071DD0" w:rsidRDefault="00071DD0" w:rsidP="00071DD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TRO</w:t>
            </w:r>
            <w:r w:rsidR="0075773C">
              <w:rPr>
                <w:rFonts w:asciiTheme="minorHAnsi" w:eastAsia="Calibri" w:hAnsiTheme="minorHAnsi" w:cstheme="minorHAnsi"/>
                <w:sz w:val="22"/>
                <w:szCs w:val="22"/>
              </w:rPr>
              <w:t>ŠKOVI SIROVINA, MATERIJALA, REZERVNIH</w:t>
            </w: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DI</w:t>
            </w:r>
            <w:r w:rsidR="00012EF5">
              <w:rPr>
                <w:rFonts w:asciiTheme="minorHAnsi" w:eastAsia="Calibri" w:hAnsiTheme="minorHAnsi" w:cstheme="minorHAnsi"/>
                <w:sz w:val="22"/>
                <w:szCs w:val="22"/>
              </w:rPr>
              <w:t>JELOVA I OTPIS SITNOG INVENTARA</w:t>
            </w:r>
          </w:p>
        </w:tc>
        <w:tc>
          <w:tcPr>
            <w:tcW w:w="1158" w:type="pct"/>
            <w:vAlign w:val="center"/>
          </w:tcPr>
          <w:p w14:paraId="66D0838A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248.418</w:t>
            </w:r>
          </w:p>
        </w:tc>
        <w:tc>
          <w:tcPr>
            <w:tcW w:w="1004" w:type="pct"/>
            <w:vAlign w:val="center"/>
          </w:tcPr>
          <w:p w14:paraId="68533872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650.000</w:t>
            </w:r>
          </w:p>
        </w:tc>
        <w:tc>
          <w:tcPr>
            <w:tcW w:w="985" w:type="pct"/>
            <w:vAlign w:val="center"/>
          </w:tcPr>
          <w:p w14:paraId="5BA95C28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850.000</w:t>
            </w:r>
          </w:p>
        </w:tc>
      </w:tr>
      <w:tr w:rsidR="00071DD0" w:rsidRPr="00071DD0" w14:paraId="73686A27" w14:textId="77777777" w:rsidTr="0075773C">
        <w:tc>
          <w:tcPr>
            <w:tcW w:w="255" w:type="pct"/>
            <w:vAlign w:val="center"/>
          </w:tcPr>
          <w:p w14:paraId="6494E367" w14:textId="77777777" w:rsidR="00071DD0" w:rsidRPr="00071DD0" w:rsidRDefault="00071DD0" w:rsidP="0075773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98" w:type="pct"/>
            <w:vAlign w:val="center"/>
          </w:tcPr>
          <w:p w14:paraId="3EE4D071" w14:textId="77777777" w:rsidR="00071DD0" w:rsidRPr="00071DD0" w:rsidRDefault="0075773C" w:rsidP="00071DD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TROŠKOVI ENERGIJE</w:t>
            </w:r>
          </w:p>
        </w:tc>
        <w:tc>
          <w:tcPr>
            <w:tcW w:w="1158" w:type="pct"/>
            <w:vAlign w:val="center"/>
          </w:tcPr>
          <w:p w14:paraId="6B1D59B6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583.937</w:t>
            </w:r>
          </w:p>
        </w:tc>
        <w:tc>
          <w:tcPr>
            <w:tcW w:w="1004" w:type="pct"/>
            <w:vAlign w:val="center"/>
          </w:tcPr>
          <w:p w14:paraId="60079313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1.000.000</w:t>
            </w:r>
          </w:p>
        </w:tc>
        <w:tc>
          <w:tcPr>
            <w:tcW w:w="985" w:type="pct"/>
            <w:vAlign w:val="center"/>
          </w:tcPr>
          <w:p w14:paraId="1DA238C4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1.150.000</w:t>
            </w:r>
          </w:p>
        </w:tc>
      </w:tr>
      <w:tr w:rsidR="00071DD0" w:rsidRPr="00071DD0" w14:paraId="05286988" w14:textId="77777777" w:rsidTr="0075773C">
        <w:tc>
          <w:tcPr>
            <w:tcW w:w="255" w:type="pct"/>
            <w:vAlign w:val="center"/>
          </w:tcPr>
          <w:p w14:paraId="07BD47CB" w14:textId="77777777" w:rsidR="00071DD0" w:rsidRPr="00071DD0" w:rsidRDefault="00071DD0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598" w:type="pct"/>
            <w:vAlign w:val="center"/>
          </w:tcPr>
          <w:p w14:paraId="0377E056" w14:textId="77777777" w:rsidR="00071DD0" w:rsidRPr="00071DD0" w:rsidRDefault="0075773C" w:rsidP="00071DD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TROŠKOVI ZA USLUGE</w:t>
            </w:r>
          </w:p>
        </w:tc>
        <w:tc>
          <w:tcPr>
            <w:tcW w:w="1158" w:type="pct"/>
            <w:vAlign w:val="center"/>
          </w:tcPr>
          <w:p w14:paraId="28E5EF74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3.300.056</w:t>
            </w:r>
          </w:p>
        </w:tc>
        <w:tc>
          <w:tcPr>
            <w:tcW w:w="1004" w:type="pct"/>
            <w:vAlign w:val="center"/>
          </w:tcPr>
          <w:p w14:paraId="181FEF10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3.950.000</w:t>
            </w:r>
          </w:p>
        </w:tc>
        <w:tc>
          <w:tcPr>
            <w:tcW w:w="985" w:type="pct"/>
            <w:vAlign w:val="center"/>
          </w:tcPr>
          <w:p w14:paraId="1C22FBF3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4.050.000</w:t>
            </w:r>
          </w:p>
        </w:tc>
      </w:tr>
      <w:tr w:rsidR="00071DD0" w:rsidRPr="00071DD0" w14:paraId="39D0E29C" w14:textId="77777777" w:rsidTr="0075773C">
        <w:tc>
          <w:tcPr>
            <w:tcW w:w="255" w:type="pct"/>
            <w:vAlign w:val="center"/>
          </w:tcPr>
          <w:p w14:paraId="7A65281F" w14:textId="77777777" w:rsidR="00071DD0" w:rsidRPr="00071DD0" w:rsidRDefault="00071DD0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598" w:type="pct"/>
            <w:vAlign w:val="center"/>
          </w:tcPr>
          <w:p w14:paraId="15C1236D" w14:textId="77777777" w:rsidR="00071DD0" w:rsidRPr="00071DD0" w:rsidRDefault="0075773C" w:rsidP="00071DD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AMORTIZACIJA</w:t>
            </w:r>
          </w:p>
        </w:tc>
        <w:tc>
          <w:tcPr>
            <w:tcW w:w="1158" w:type="pct"/>
            <w:vAlign w:val="center"/>
          </w:tcPr>
          <w:p w14:paraId="2D78D14F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1.731.572</w:t>
            </w:r>
          </w:p>
        </w:tc>
        <w:tc>
          <w:tcPr>
            <w:tcW w:w="1004" w:type="pct"/>
            <w:vAlign w:val="center"/>
          </w:tcPr>
          <w:p w14:paraId="0F028CD5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2.000.000</w:t>
            </w:r>
          </w:p>
        </w:tc>
        <w:tc>
          <w:tcPr>
            <w:tcW w:w="985" w:type="pct"/>
            <w:vAlign w:val="center"/>
          </w:tcPr>
          <w:p w14:paraId="6FE185A4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2.100.000</w:t>
            </w:r>
          </w:p>
        </w:tc>
      </w:tr>
      <w:tr w:rsidR="00071DD0" w:rsidRPr="00071DD0" w14:paraId="6676A11C" w14:textId="77777777" w:rsidTr="0075773C">
        <w:tc>
          <w:tcPr>
            <w:tcW w:w="255" w:type="pct"/>
            <w:vAlign w:val="center"/>
          </w:tcPr>
          <w:p w14:paraId="1D92423B" w14:textId="77777777" w:rsidR="00071DD0" w:rsidRPr="00071DD0" w:rsidRDefault="00071DD0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598" w:type="pct"/>
            <w:vAlign w:val="center"/>
          </w:tcPr>
          <w:p w14:paraId="0F0396D2" w14:textId="77777777" w:rsidR="00071DD0" w:rsidRPr="00071DD0" w:rsidRDefault="00071DD0" w:rsidP="00071DD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B</w:t>
            </w:r>
            <w:r w:rsidR="0075773C">
              <w:rPr>
                <w:rFonts w:asciiTheme="minorHAnsi" w:eastAsia="Calibri" w:hAnsiTheme="minorHAnsi" w:cstheme="minorHAnsi"/>
                <w:sz w:val="22"/>
                <w:szCs w:val="22"/>
              </w:rPr>
              <w:t>RUTO PLAĆA I DOPRINOSI NA PLAĆU</w:t>
            </w:r>
          </w:p>
        </w:tc>
        <w:tc>
          <w:tcPr>
            <w:tcW w:w="1158" w:type="pct"/>
            <w:vAlign w:val="center"/>
          </w:tcPr>
          <w:p w14:paraId="17BDB169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5.121.015</w:t>
            </w:r>
          </w:p>
        </w:tc>
        <w:tc>
          <w:tcPr>
            <w:tcW w:w="1004" w:type="pct"/>
            <w:vAlign w:val="center"/>
          </w:tcPr>
          <w:p w14:paraId="634BC8AF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6.200.000</w:t>
            </w:r>
          </w:p>
        </w:tc>
        <w:tc>
          <w:tcPr>
            <w:tcW w:w="985" w:type="pct"/>
            <w:vAlign w:val="center"/>
          </w:tcPr>
          <w:p w14:paraId="6D5EBC9C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6.300.000</w:t>
            </w:r>
          </w:p>
        </w:tc>
      </w:tr>
      <w:tr w:rsidR="00071DD0" w:rsidRPr="00071DD0" w14:paraId="05EB3818" w14:textId="77777777" w:rsidTr="0075773C">
        <w:tc>
          <w:tcPr>
            <w:tcW w:w="255" w:type="pct"/>
            <w:vAlign w:val="center"/>
          </w:tcPr>
          <w:p w14:paraId="700F9380" w14:textId="77777777" w:rsidR="00071DD0" w:rsidRPr="00071DD0" w:rsidRDefault="0075773C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598" w:type="pct"/>
            <w:vAlign w:val="center"/>
          </w:tcPr>
          <w:p w14:paraId="209A77A9" w14:textId="77777777" w:rsidR="00071DD0" w:rsidRPr="00071DD0" w:rsidRDefault="0075773C" w:rsidP="00071DD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NAKNADA TROŠKOVA RADNIKA  </w:t>
            </w:r>
          </w:p>
        </w:tc>
        <w:tc>
          <w:tcPr>
            <w:tcW w:w="1158" w:type="pct"/>
            <w:vAlign w:val="center"/>
          </w:tcPr>
          <w:p w14:paraId="60ED4012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724.796</w:t>
            </w:r>
          </w:p>
        </w:tc>
        <w:tc>
          <w:tcPr>
            <w:tcW w:w="1004" w:type="pct"/>
            <w:vAlign w:val="center"/>
          </w:tcPr>
          <w:p w14:paraId="08BFDCCB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1.050.000</w:t>
            </w:r>
          </w:p>
        </w:tc>
        <w:tc>
          <w:tcPr>
            <w:tcW w:w="985" w:type="pct"/>
            <w:vAlign w:val="center"/>
          </w:tcPr>
          <w:p w14:paraId="4385FA96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1.100.000</w:t>
            </w:r>
          </w:p>
        </w:tc>
      </w:tr>
      <w:tr w:rsidR="00071DD0" w:rsidRPr="00071DD0" w14:paraId="5594250B" w14:textId="77777777" w:rsidTr="0075773C">
        <w:tc>
          <w:tcPr>
            <w:tcW w:w="255" w:type="pct"/>
            <w:vAlign w:val="center"/>
          </w:tcPr>
          <w:p w14:paraId="2BD39DE7" w14:textId="77777777" w:rsidR="00071DD0" w:rsidRPr="00071DD0" w:rsidRDefault="0075773C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598" w:type="pct"/>
            <w:vAlign w:val="center"/>
          </w:tcPr>
          <w:p w14:paraId="705D6EB2" w14:textId="77777777" w:rsidR="00071DD0" w:rsidRPr="00071DD0" w:rsidRDefault="0075773C" w:rsidP="00071DD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OSTALI TROŠKOVI POSLOVANJA</w:t>
            </w:r>
          </w:p>
        </w:tc>
        <w:tc>
          <w:tcPr>
            <w:tcW w:w="1158" w:type="pct"/>
            <w:vAlign w:val="center"/>
          </w:tcPr>
          <w:p w14:paraId="4B6CA351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140.200</w:t>
            </w:r>
          </w:p>
        </w:tc>
        <w:tc>
          <w:tcPr>
            <w:tcW w:w="1004" w:type="pct"/>
            <w:vAlign w:val="center"/>
          </w:tcPr>
          <w:p w14:paraId="21C22F9F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500.000</w:t>
            </w:r>
          </w:p>
        </w:tc>
        <w:tc>
          <w:tcPr>
            <w:tcW w:w="985" w:type="pct"/>
            <w:vAlign w:val="center"/>
          </w:tcPr>
          <w:p w14:paraId="31A9AE65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650.000</w:t>
            </w:r>
          </w:p>
        </w:tc>
      </w:tr>
      <w:tr w:rsidR="00071DD0" w:rsidRPr="00071DD0" w14:paraId="066E3B99" w14:textId="77777777" w:rsidTr="0075773C">
        <w:tc>
          <w:tcPr>
            <w:tcW w:w="255" w:type="pct"/>
            <w:vAlign w:val="center"/>
          </w:tcPr>
          <w:p w14:paraId="2F5DF45C" w14:textId="77777777" w:rsidR="00071DD0" w:rsidRPr="00071DD0" w:rsidRDefault="00071DD0" w:rsidP="0075773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598" w:type="pct"/>
            <w:vAlign w:val="center"/>
          </w:tcPr>
          <w:p w14:paraId="42742D56" w14:textId="77777777" w:rsidR="00071DD0" w:rsidRPr="00071DD0" w:rsidRDefault="00071DD0" w:rsidP="00071DD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</w:t>
            </w:r>
            <w:r w:rsid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UPNI POSLOVNI RASHODI</w:t>
            </w:r>
          </w:p>
        </w:tc>
        <w:tc>
          <w:tcPr>
            <w:tcW w:w="1158" w:type="pct"/>
            <w:vAlign w:val="center"/>
          </w:tcPr>
          <w:p w14:paraId="7DFC13C1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5773C">
              <w:rPr>
                <w:rFonts w:eastAsia="Calibri" w:cstheme="minorHAnsi"/>
                <w:b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  <w:b/>
              </w:rPr>
              <w:fldChar w:fldCharType="end"/>
            </w:r>
            <w:r w:rsidRPr="0075773C">
              <w:rPr>
                <w:rFonts w:eastAsia="Calibri" w:cstheme="minorHAnsi"/>
                <w:b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  <w:b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11.849.994</w:t>
            </w:r>
            <w:r w:rsidRPr="0075773C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1004" w:type="pct"/>
            <w:vAlign w:val="center"/>
          </w:tcPr>
          <w:p w14:paraId="4A8ED94F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5773C">
              <w:rPr>
                <w:rFonts w:eastAsia="Calibri" w:cstheme="minorHAnsi"/>
                <w:b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  <w:b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15.350.000</w:t>
            </w:r>
            <w:r w:rsidRPr="0075773C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985" w:type="pct"/>
            <w:vAlign w:val="center"/>
          </w:tcPr>
          <w:p w14:paraId="653391D3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5773C">
              <w:rPr>
                <w:rFonts w:eastAsia="Calibri" w:cstheme="minorHAnsi"/>
                <w:b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  <w:b/>
              </w:rPr>
              <w:fldChar w:fldCharType="end"/>
            </w:r>
            <w:r w:rsidRPr="0075773C">
              <w:rPr>
                <w:rFonts w:eastAsia="Calibri" w:cstheme="minorHAnsi"/>
                <w:b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  <w:b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16.200.000</w:t>
            </w:r>
            <w:r w:rsidRPr="0075773C">
              <w:rPr>
                <w:rFonts w:eastAsia="Calibri" w:cstheme="minorHAnsi"/>
                <w:b/>
              </w:rPr>
              <w:fldChar w:fldCharType="end"/>
            </w:r>
          </w:p>
        </w:tc>
      </w:tr>
      <w:tr w:rsidR="00071DD0" w:rsidRPr="00071DD0" w14:paraId="026A7F1F" w14:textId="77777777" w:rsidTr="0075773C">
        <w:tc>
          <w:tcPr>
            <w:tcW w:w="255" w:type="pct"/>
            <w:vAlign w:val="center"/>
          </w:tcPr>
          <w:p w14:paraId="4DF11E4B" w14:textId="77777777" w:rsidR="00071DD0" w:rsidRPr="00071DD0" w:rsidRDefault="00071DD0" w:rsidP="0075773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598" w:type="pct"/>
            <w:vAlign w:val="center"/>
          </w:tcPr>
          <w:p w14:paraId="3624088D" w14:textId="77777777" w:rsidR="00071DD0" w:rsidRPr="00071DD0" w:rsidRDefault="00071DD0" w:rsidP="00071DD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</w:t>
            </w:r>
            <w:r w:rsid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 FINANCIJSKI  I OSTALI RASHODI</w:t>
            </w:r>
          </w:p>
        </w:tc>
        <w:tc>
          <w:tcPr>
            <w:tcW w:w="1158" w:type="pct"/>
            <w:vAlign w:val="center"/>
          </w:tcPr>
          <w:p w14:paraId="1F68D2E1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416.709</w:t>
            </w:r>
          </w:p>
        </w:tc>
        <w:tc>
          <w:tcPr>
            <w:tcW w:w="1004" w:type="pct"/>
            <w:vAlign w:val="center"/>
          </w:tcPr>
          <w:p w14:paraId="136ECA6C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800.000</w:t>
            </w:r>
          </w:p>
        </w:tc>
        <w:tc>
          <w:tcPr>
            <w:tcW w:w="985" w:type="pct"/>
            <w:vAlign w:val="center"/>
          </w:tcPr>
          <w:p w14:paraId="1C584C0E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900.000</w:t>
            </w:r>
          </w:p>
        </w:tc>
      </w:tr>
      <w:tr w:rsidR="00071DD0" w:rsidRPr="00071DD0" w14:paraId="1BE65B0D" w14:textId="77777777" w:rsidTr="0075773C"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4A9B670F" w14:textId="77777777" w:rsidR="00071DD0" w:rsidRPr="00071DD0" w:rsidRDefault="00071DD0" w:rsidP="0075773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598" w:type="pct"/>
            <w:shd w:val="clear" w:color="auto" w:fill="D9D9D9" w:themeFill="background1" w:themeFillShade="D9"/>
            <w:vAlign w:val="center"/>
          </w:tcPr>
          <w:p w14:paraId="46CD7707" w14:textId="77777777" w:rsidR="00071DD0" w:rsidRPr="00071DD0" w:rsidRDefault="0075773C" w:rsidP="00071DD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SVEUKUPNO RASHODI</w:t>
            </w:r>
          </w:p>
        </w:tc>
        <w:tc>
          <w:tcPr>
            <w:tcW w:w="1158" w:type="pct"/>
            <w:shd w:val="clear" w:color="auto" w:fill="D9D9D9" w:themeFill="background1" w:themeFillShade="D9"/>
            <w:vAlign w:val="center"/>
          </w:tcPr>
          <w:p w14:paraId="535C2A73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12.266.703</w:t>
            </w:r>
          </w:p>
        </w:tc>
        <w:tc>
          <w:tcPr>
            <w:tcW w:w="1004" w:type="pct"/>
            <w:shd w:val="clear" w:color="auto" w:fill="D9D9D9" w:themeFill="background1" w:themeFillShade="D9"/>
            <w:vAlign w:val="center"/>
          </w:tcPr>
          <w:p w14:paraId="11D54EA1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16.150.000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3F362997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17.100.000</w:t>
            </w:r>
          </w:p>
        </w:tc>
      </w:tr>
    </w:tbl>
    <w:p w14:paraId="6F3FC95A" w14:textId="77777777" w:rsidR="00071DD0" w:rsidRPr="00071DD0" w:rsidRDefault="00071DD0" w:rsidP="00071DD0">
      <w:pPr>
        <w:rPr>
          <w:rFonts w:eastAsia="Calibri" w:cstheme="minorHAnsi"/>
          <w:b/>
        </w:rPr>
      </w:pPr>
    </w:p>
    <w:p w14:paraId="7D1C7468" w14:textId="77777777" w:rsidR="00071DD0" w:rsidRPr="00071DD0" w:rsidRDefault="00071DD0" w:rsidP="00071DD0">
      <w:pPr>
        <w:rPr>
          <w:rFonts w:eastAsia="Calibri" w:cstheme="minorHAnsi"/>
          <w:b/>
        </w:rPr>
      </w:pPr>
    </w:p>
    <w:p w14:paraId="47AABD94" w14:textId="77777777" w:rsidR="00071DD0" w:rsidRPr="00071DD0" w:rsidRDefault="00071DD0" w:rsidP="00071DD0">
      <w:pPr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lastRenderedPageBreak/>
        <w:t>III REZULTAT</w:t>
      </w:r>
    </w:p>
    <w:p w14:paraId="7C37C415" w14:textId="77777777" w:rsidR="00071DD0" w:rsidRPr="00071DD0" w:rsidRDefault="00071DD0" w:rsidP="0075773C">
      <w:pPr>
        <w:spacing w:after="0"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PLANIRANI POSLOVNI REZULTAT ZA 2018. GODIN</w:t>
      </w:r>
      <w:r w:rsidR="0075773C">
        <w:rPr>
          <w:rFonts w:eastAsia="Calibri" w:cstheme="minorHAnsi"/>
          <w:b/>
        </w:rPr>
        <w:t>U I PROJEKCIJA ZA 2019. GODINU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456"/>
        <w:gridCol w:w="2863"/>
        <w:gridCol w:w="2212"/>
        <w:gridCol w:w="1661"/>
        <w:gridCol w:w="1765"/>
      </w:tblGrid>
      <w:tr w:rsidR="00071DD0" w:rsidRPr="00071DD0" w14:paraId="1E0E0ACA" w14:textId="77777777" w:rsidTr="0075773C">
        <w:tc>
          <w:tcPr>
            <w:tcW w:w="255" w:type="pct"/>
            <w:shd w:val="clear" w:color="auto" w:fill="D9D9D9" w:themeFill="background1" w:themeFillShade="D9"/>
          </w:tcPr>
          <w:p w14:paraId="026A5A5C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  <w:vAlign w:val="center"/>
          </w:tcPr>
          <w:p w14:paraId="4519314C" w14:textId="77777777" w:rsidR="00071DD0" w:rsidRPr="0075773C" w:rsidRDefault="00071DD0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t>REZULTAT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7284FB16" w14:textId="77777777" w:rsidR="00071DD0" w:rsidRPr="00071DD0" w:rsidRDefault="0075773C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PRELIMINARNI PODACI ZA 2017.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72A180F6" w14:textId="77777777" w:rsidR="00071DD0" w:rsidRPr="00071DD0" w:rsidRDefault="0075773C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PLAN ZA 2018.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38DD54E1" w14:textId="77777777" w:rsidR="00071DD0" w:rsidRPr="00071DD0" w:rsidRDefault="0075773C" w:rsidP="0075773C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PROJEKCIJA ZA 2019.</w:t>
            </w:r>
          </w:p>
        </w:tc>
      </w:tr>
      <w:tr w:rsidR="00071DD0" w:rsidRPr="0075773C" w14:paraId="76F34D9B" w14:textId="77777777" w:rsidTr="00071DD0">
        <w:tc>
          <w:tcPr>
            <w:tcW w:w="255" w:type="pct"/>
            <w:vAlign w:val="center"/>
          </w:tcPr>
          <w:p w14:paraId="1BC0B310" w14:textId="77777777" w:rsidR="00071DD0" w:rsidRPr="00071DD0" w:rsidRDefault="00071DD0" w:rsidP="00071DD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98" w:type="pct"/>
            <w:vAlign w:val="center"/>
          </w:tcPr>
          <w:p w14:paraId="4AA231D2" w14:textId="77777777" w:rsidR="00071DD0" w:rsidRPr="00071DD0" w:rsidRDefault="0075773C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UKUPNI PRIHODI</w:t>
            </w:r>
          </w:p>
        </w:tc>
        <w:tc>
          <w:tcPr>
            <w:tcW w:w="1235" w:type="pct"/>
            <w:vAlign w:val="center"/>
          </w:tcPr>
          <w:p w14:paraId="4B5E2A4B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eastAsia="Calibri" w:cstheme="minorHAnsi"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12.271.144</w:t>
            </w:r>
            <w:r w:rsidRPr="0075773C">
              <w:rPr>
                <w:rFonts w:eastAsia="Calibri" w:cstheme="minorHAnsi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76895363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eastAsia="Calibri" w:cstheme="minorHAnsi"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16.355.000</w:t>
            </w:r>
            <w:r w:rsidRPr="0075773C">
              <w:rPr>
                <w:rFonts w:eastAsia="Calibri" w:cstheme="minorHAnsi"/>
              </w:rPr>
              <w:fldChar w:fldCharType="end"/>
            </w:r>
          </w:p>
        </w:tc>
        <w:tc>
          <w:tcPr>
            <w:tcW w:w="985" w:type="pct"/>
            <w:vAlign w:val="center"/>
          </w:tcPr>
          <w:p w14:paraId="0D50FC7F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eastAsia="Calibri" w:cstheme="minorHAnsi"/>
              </w:rPr>
              <w:fldChar w:fldCharType="begin"/>
            </w: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=SUM(ABOVE) </w:instrText>
            </w:r>
            <w:r w:rsidRPr="0075773C">
              <w:rPr>
                <w:rFonts w:eastAsia="Calibri" w:cstheme="minorHAnsi"/>
              </w:rPr>
              <w:fldChar w:fldCharType="separate"/>
            </w:r>
            <w:r w:rsidRPr="0075773C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17.400.000</w:t>
            </w:r>
            <w:r w:rsidRPr="0075773C">
              <w:rPr>
                <w:rFonts w:eastAsia="Calibri" w:cstheme="minorHAnsi"/>
              </w:rPr>
              <w:fldChar w:fldCharType="end"/>
            </w:r>
          </w:p>
        </w:tc>
      </w:tr>
      <w:tr w:rsidR="00071DD0" w:rsidRPr="0075773C" w14:paraId="4B5FA1E0" w14:textId="77777777" w:rsidTr="00071DD0">
        <w:tc>
          <w:tcPr>
            <w:tcW w:w="255" w:type="pct"/>
            <w:vAlign w:val="center"/>
          </w:tcPr>
          <w:p w14:paraId="6EF5195C" w14:textId="77777777" w:rsidR="00071DD0" w:rsidRPr="00071DD0" w:rsidRDefault="00071DD0" w:rsidP="00071DD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98" w:type="pct"/>
            <w:vAlign w:val="center"/>
          </w:tcPr>
          <w:p w14:paraId="4BDAC78C" w14:textId="77777777" w:rsidR="00071DD0" w:rsidRPr="00071DD0" w:rsidRDefault="0075773C" w:rsidP="00071DD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UKUPNI RASHODI</w:t>
            </w:r>
          </w:p>
        </w:tc>
        <w:tc>
          <w:tcPr>
            <w:tcW w:w="1235" w:type="pct"/>
            <w:vAlign w:val="center"/>
          </w:tcPr>
          <w:p w14:paraId="232619B5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t>12.266.703</w:t>
            </w:r>
          </w:p>
        </w:tc>
        <w:tc>
          <w:tcPr>
            <w:tcW w:w="927" w:type="pct"/>
            <w:vAlign w:val="center"/>
          </w:tcPr>
          <w:p w14:paraId="07B4F20D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t>16.150.000</w:t>
            </w:r>
          </w:p>
        </w:tc>
        <w:tc>
          <w:tcPr>
            <w:tcW w:w="985" w:type="pct"/>
            <w:vAlign w:val="center"/>
          </w:tcPr>
          <w:p w14:paraId="43B6802A" w14:textId="77777777" w:rsidR="00071DD0" w:rsidRPr="0075773C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73C">
              <w:rPr>
                <w:rFonts w:asciiTheme="minorHAnsi" w:eastAsia="Calibri" w:hAnsiTheme="minorHAnsi" w:cstheme="minorHAnsi"/>
                <w:sz w:val="22"/>
                <w:szCs w:val="22"/>
              </w:rPr>
              <w:t>17.100.000</w:t>
            </w:r>
          </w:p>
        </w:tc>
      </w:tr>
      <w:tr w:rsidR="00071DD0" w:rsidRPr="00071DD0" w14:paraId="43CF310C" w14:textId="77777777" w:rsidTr="00071DD0"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2ED1E751" w14:textId="77777777" w:rsidR="00071DD0" w:rsidRPr="00071DD0" w:rsidRDefault="00071DD0" w:rsidP="00071DD0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  <w:vAlign w:val="center"/>
          </w:tcPr>
          <w:p w14:paraId="45A3D934" w14:textId="77777777" w:rsidR="00071DD0" w:rsidRPr="00071DD0" w:rsidRDefault="0075773C" w:rsidP="00071DD0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POSLOVNI REZULTAT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39D0845F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4.441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0F72FA3F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205.000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48F6EC2C" w14:textId="77777777" w:rsidR="00071DD0" w:rsidRPr="00071DD0" w:rsidRDefault="00071DD0" w:rsidP="00071DD0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71D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300.000</w:t>
            </w:r>
          </w:p>
        </w:tc>
      </w:tr>
    </w:tbl>
    <w:p w14:paraId="7E9963C2" w14:textId="77777777" w:rsidR="00071DD0" w:rsidRDefault="00071DD0" w:rsidP="00071DD0">
      <w:pPr>
        <w:rPr>
          <w:rFonts w:eastAsia="Calibri" w:cstheme="minorHAnsi"/>
          <w:b/>
        </w:rPr>
      </w:pPr>
    </w:p>
    <w:p w14:paraId="5D9517D7" w14:textId="77777777" w:rsidR="00A25559" w:rsidRPr="00A25559" w:rsidRDefault="00A25559" w:rsidP="00071DD0">
      <w:pPr>
        <w:rPr>
          <w:rFonts w:eastAsia="Calibri" w:cstheme="minorHAnsi"/>
        </w:rPr>
      </w:pPr>
      <w:r>
        <w:rPr>
          <w:rFonts w:eastAsia="Calibri" w:cstheme="minorHAnsi"/>
        </w:rPr>
        <w:t>Planirani rast ukupnih prihoda 2018. godine u odnosu na prošlu 2017. bit će 33,28%. Planirani ukupni rashodi također će se povećati, i to za 31,66%. Planirana dobit u 2018. godini je 205.000 kn.</w:t>
      </w:r>
    </w:p>
    <w:p w14:paraId="3BC07171" w14:textId="77777777" w:rsidR="00071DD0" w:rsidRDefault="00071DD0" w:rsidP="00071DD0">
      <w:pPr>
        <w:rPr>
          <w:rFonts w:eastAsia="Calibri" w:cstheme="minorHAnsi"/>
          <w:b/>
        </w:rPr>
      </w:pPr>
    </w:p>
    <w:p w14:paraId="60CCC9D3" w14:textId="77777777" w:rsidR="00A25559" w:rsidRDefault="00A25559" w:rsidP="00071DD0">
      <w:pPr>
        <w:rPr>
          <w:rFonts w:eastAsia="Calibri" w:cstheme="minorHAnsi"/>
          <w:b/>
        </w:rPr>
      </w:pPr>
    </w:p>
    <w:p w14:paraId="2B679253" w14:textId="77777777" w:rsidR="00A25559" w:rsidRDefault="00A25559" w:rsidP="00071DD0">
      <w:pPr>
        <w:rPr>
          <w:rFonts w:eastAsia="Calibri" w:cstheme="minorHAnsi"/>
          <w:b/>
        </w:rPr>
      </w:pPr>
    </w:p>
    <w:p w14:paraId="3F65387E" w14:textId="77777777" w:rsidR="00A25559" w:rsidRDefault="00A25559" w:rsidP="00071DD0">
      <w:pPr>
        <w:rPr>
          <w:rFonts w:eastAsia="Calibri" w:cstheme="minorHAnsi"/>
          <w:b/>
        </w:rPr>
      </w:pPr>
    </w:p>
    <w:p w14:paraId="29351869" w14:textId="77777777" w:rsidR="00A25559" w:rsidRDefault="00A25559" w:rsidP="00071DD0">
      <w:pPr>
        <w:rPr>
          <w:rFonts w:eastAsia="Calibri" w:cstheme="minorHAnsi"/>
          <w:b/>
        </w:rPr>
      </w:pPr>
    </w:p>
    <w:p w14:paraId="74F6376D" w14:textId="77777777" w:rsidR="00A25559" w:rsidRDefault="00A25559" w:rsidP="00071DD0">
      <w:pPr>
        <w:rPr>
          <w:rFonts w:eastAsia="Calibri" w:cstheme="minorHAnsi"/>
          <w:b/>
        </w:rPr>
      </w:pPr>
    </w:p>
    <w:p w14:paraId="24B95526" w14:textId="77777777" w:rsidR="00A25559" w:rsidRDefault="00A25559" w:rsidP="00071DD0">
      <w:pPr>
        <w:rPr>
          <w:rFonts w:eastAsia="Calibri" w:cstheme="minorHAnsi"/>
          <w:b/>
        </w:rPr>
      </w:pPr>
    </w:p>
    <w:p w14:paraId="750452B7" w14:textId="77777777" w:rsidR="00A25559" w:rsidRDefault="00A25559" w:rsidP="00071DD0">
      <w:pPr>
        <w:rPr>
          <w:rFonts w:eastAsia="Calibri" w:cstheme="minorHAnsi"/>
          <w:b/>
        </w:rPr>
      </w:pPr>
    </w:p>
    <w:p w14:paraId="41E6345C" w14:textId="77777777" w:rsidR="00A25559" w:rsidRDefault="00A25559" w:rsidP="00071DD0">
      <w:pPr>
        <w:rPr>
          <w:rFonts w:eastAsia="Calibri" w:cstheme="minorHAnsi"/>
          <w:b/>
        </w:rPr>
      </w:pPr>
    </w:p>
    <w:p w14:paraId="37738D42" w14:textId="77777777" w:rsidR="00A25559" w:rsidRDefault="00A25559" w:rsidP="00071DD0">
      <w:pPr>
        <w:rPr>
          <w:rFonts w:eastAsia="Calibri" w:cstheme="minorHAnsi"/>
          <w:b/>
        </w:rPr>
      </w:pPr>
    </w:p>
    <w:p w14:paraId="66FEDCAA" w14:textId="77777777" w:rsidR="00A25559" w:rsidRDefault="00A25559" w:rsidP="00071DD0">
      <w:pPr>
        <w:rPr>
          <w:rFonts w:eastAsia="Calibri" w:cstheme="minorHAnsi"/>
          <w:b/>
        </w:rPr>
      </w:pPr>
    </w:p>
    <w:p w14:paraId="5A644EBB" w14:textId="77777777" w:rsidR="00A25559" w:rsidRDefault="00A25559" w:rsidP="00071DD0">
      <w:pPr>
        <w:rPr>
          <w:rFonts w:eastAsia="Calibri" w:cstheme="minorHAnsi"/>
          <w:b/>
        </w:rPr>
      </w:pPr>
    </w:p>
    <w:p w14:paraId="552D4821" w14:textId="77777777" w:rsidR="00A25559" w:rsidRDefault="00A25559" w:rsidP="00071DD0">
      <w:pPr>
        <w:rPr>
          <w:rFonts w:eastAsia="Calibri" w:cstheme="minorHAnsi"/>
          <w:b/>
        </w:rPr>
      </w:pPr>
    </w:p>
    <w:p w14:paraId="4534FEEB" w14:textId="77777777" w:rsidR="00A25559" w:rsidRDefault="00A25559" w:rsidP="00071DD0">
      <w:pPr>
        <w:rPr>
          <w:rFonts w:eastAsia="Calibri" w:cstheme="minorHAnsi"/>
          <w:b/>
        </w:rPr>
      </w:pPr>
    </w:p>
    <w:p w14:paraId="1D244A8D" w14:textId="77777777" w:rsidR="00A25559" w:rsidRDefault="00A25559" w:rsidP="00071DD0">
      <w:pPr>
        <w:rPr>
          <w:rFonts w:eastAsia="Calibri" w:cstheme="minorHAnsi"/>
          <w:b/>
        </w:rPr>
      </w:pPr>
    </w:p>
    <w:p w14:paraId="144CBA26" w14:textId="77777777" w:rsidR="00A25559" w:rsidRDefault="00A25559" w:rsidP="00071DD0">
      <w:pPr>
        <w:rPr>
          <w:rFonts w:eastAsia="Calibri" w:cstheme="minorHAnsi"/>
          <w:b/>
        </w:rPr>
      </w:pPr>
    </w:p>
    <w:p w14:paraId="5E8DFCC0" w14:textId="77777777" w:rsidR="00A25559" w:rsidRDefault="00A25559" w:rsidP="00071DD0">
      <w:pPr>
        <w:rPr>
          <w:rFonts w:eastAsia="Calibri" w:cstheme="minorHAnsi"/>
          <w:b/>
        </w:rPr>
      </w:pPr>
    </w:p>
    <w:p w14:paraId="08262D64" w14:textId="77777777" w:rsidR="00A25559" w:rsidRDefault="00A25559" w:rsidP="00071DD0">
      <w:pPr>
        <w:rPr>
          <w:rFonts w:eastAsia="Calibri" w:cstheme="minorHAnsi"/>
          <w:b/>
        </w:rPr>
      </w:pPr>
    </w:p>
    <w:p w14:paraId="3BA80E6D" w14:textId="77777777" w:rsidR="00A25559" w:rsidRDefault="00A25559" w:rsidP="00071DD0">
      <w:pPr>
        <w:rPr>
          <w:rFonts w:eastAsia="Calibri" w:cstheme="minorHAnsi"/>
          <w:b/>
        </w:rPr>
      </w:pPr>
    </w:p>
    <w:p w14:paraId="393E2ECF" w14:textId="77777777" w:rsidR="00A25559" w:rsidRDefault="00A25559" w:rsidP="00071DD0">
      <w:pPr>
        <w:rPr>
          <w:rFonts w:eastAsia="Calibri" w:cstheme="minorHAnsi"/>
          <w:b/>
        </w:rPr>
      </w:pPr>
    </w:p>
    <w:p w14:paraId="2196926B" w14:textId="77777777" w:rsidR="00A25559" w:rsidRPr="00071DD0" w:rsidRDefault="00A25559" w:rsidP="00071DD0">
      <w:pPr>
        <w:rPr>
          <w:rFonts w:eastAsia="Calibri" w:cstheme="minorHAnsi"/>
          <w:b/>
        </w:rPr>
      </w:pPr>
    </w:p>
    <w:p w14:paraId="287BD6D5" w14:textId="77777777" w:rsidR="009A42A0" w:rsidRPr="009A42A0" w:rsidRDefault="009A42A0" w:rsidP="009A42A0">
      <w:pPr>
        <w:pStyle w:val="ListParagraph"/>
        <w:numPr>
          <w:ilvl w:val="1"/>
          <w:numId w:val="3"/>
        </w:numPr>
        <w:jc w:val="both"/>
        <w:rPr>
          <w:rFonts w:eastAsia="Calibri" w:cstheme="minorHAnsi"/>
        </w:rPr>
      </w:pPr>
      <w:r w:rsidRPr="009A42A0">
        <w:rPr>
          <w:rFonts w:eastAsia="Calibri" w:cstheme="minorHAnsi"/>
        </w:rPr>
        <w:lastRenderedPageBreak/>
        <w:t>Plan bilance stanja za 2018. godinu i projekcija za 2019. godinu</w:t>
      </w:r>
    </w:p>
    <w:p w14:paraId="31ED798E" w14:textId="77777777" w:rsidR="00071DD0" w:rsidRPr="009A42A0" w:rsidRDefault="000A7FCC" w:rsidP="009A42A0">
      <w:pPr>
        <w:contextualSpacing/>
        <w:jc w:val="both"/>
        <w:rPr>
          <w:rFonts w:eastAsia="Calibri" w:cstheme="minorHAnsi"/>
          <w:b/>
        </w:rPr>
      </w:pPr>
      <w:r w:rsidRPr="009A42A0">
        <w:rPr>
          <w:rFonts w:eastAsia="Calibri" w:cstheme="minorHAnsi"/>
          <w:b/>
        </w:rPr>
        <w:t xml:space="preserve">PLAN BILANCE STANJA ZA </w:t>
      </w:r>
      <w:r w:rsidR="00071DD0" w:rsidRPr="009A42A0">
        <w:rPr>
          <w:rFonts w:eastAsia="Calibri" w:cstheme="minorHAnsi"/>
          <w:b/>
        </w:rPr>
        <w:t>2018. GODINU I PROJEKCIJA ZA 2019. GODINU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1653"/>
        <w:gridCol w:w="1653"/>
        <w:gridCol w:w="1653"/>
      </w:tblGrid>
      <w:tr w:rsidR="00071DD0" w:rsidRPr="00071DD0" w14:paraId="4D4B4488" w14:textId="77777777" w:rsidTr="000A7FCC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CFDB2" w14:textId="77777777" w:rsidR="00071DD0" w:rsidRPr="000A7FCC" w:rsidRDefault="00071DD0" w:rsidP="000A7FCC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lang w:val="en-US"/>
              </w:rPr>
            </w:pPr>
            <w:r w:rsidRPr="000A7FCC">
              <w:rPr>
                <w:rFonts w:eastAsia="Arial Unicode MS" w:cstheme="minorHAnsi"/>
                <w:lang w:val="en-US"/>
              </w:rPr>
              <w:t>A    K   T    I   V    A</w:t>
            </w:r>
          </w:p>
          <w:p w14:paraId="507D8FF2" w14:textId="77777777" w:rsidR="00071DD0" w:rsidRPr="00071DD0" w:rsidRDefault="00071DD0" w:rsidP="000A7FCC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82189" w14:textId="77777777" w:rsidR="00071DD0" w:rsidRPr="00071DD0" w:rsidRDefault="00071DD0" w:rsidP="00071DD0">
            <w:pPr>
              <w:spacing w:line="240" w:lineRule="auto"/>
              <w:jc w:val="center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 xml:space="preserve">PRELIMINARNI PODACI  ZA </w:t>
            </w:r>
            <w:r w:rsidR="0037735D">
              <w:rPr>
                <w:rFonts w:eastAsia="Calibri" w:cstheme="minorHAnsi"/>
              </w:rPr>
              <w:t>2017.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B70D1" w14:textId="77777777" w:rsidR="00071DD0" w:rsidRPr="00071DD0" w:rsidRDefault="00071DD0" w:rsidP="0037735D">
            <w:pPr>
              <w:spacing w:line="240" w:lineRule="auto"/>
              <w:jc w:val="center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>PLAN ZA 2018.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D911" w14:textId="77777777" w:rsidR="00071DD0" w:rsidRPr="00071DD0" w:rsidRDefault="0037735D" w:rsidP="00071DD0">
            <w:pPr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PROJEKCIJA  ZA 2019.</w:t>
            </w:r>
          </w:p>
        </w:tc>
      </w:tr>
      <w:tr w:rsidR="00071DD0" w:rsidRPr="00071DD0" w14:paraId="440D6790" w14:textId="77777777" w:rsidTr="0037735D">
        <w:trPr>
          <w:trHeight w:val="3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E9D9" w14:textId="77777777" w:rsidR="00071DD0" w:rsidRPr="00071DD0" w:rsidRDefault="00071DD0" w:rsidP="000A7FCC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 xml:space="preserve"> DUGOTRAJNA  IMOVINA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EDE" w14:textId="77777777" w:rsidR="00071DD0" w:rsidRPr="009B59DC" w:rsidRDefault="00071DD0" w:rsidP="0037735D">
            <w:pPr>
              <w:spacing w:after="0"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89.872.670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035" w14:textId="77777777" w:rsidR="00071DD0" w:rsidRPr="009B59DC" w:rsidRDefault="00071DD0" w:rsidP="0037735D">
            <w:pPr>
              <w:spacing w:after="0"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99.000.000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13C" w14:textId="77777777" w:rsidR="00071DD0" w:rsidRPr="009B59DC" w:rsidRDefault="00071DD0" w:rsidP="0037735D">
            <w:pPr>
              <w:spacing w:after="0"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103.700.000</w:t>
            </w:r>
          </w:p>
        </w:tc>
      </w:tr>
      <w:tr w:rsidR="00071DD0" w:rsidRPr="00071DD0" w14:paraId="1A140C36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E510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 xml:space="preserve"> KRATKOTRAJNA  IMOVINA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A47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866.938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C1D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1.100.000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19A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1.300.000</w:t>
            </w:r>
          </w:p>
        </w:tc>
      </w:tr>
      <w:tr w:rsidR="00071DD0" w:rsidRPr="00071DD0" w14:paraId="770A844E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303D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>PLAĆENI TROŠKOVI BUDUĆEG RAZDOBLJA      I NEDOSPJELA NAPLATA PRIHODA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59D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123.038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D62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150.000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7CF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180.000</w:t>
            </w:r>
          </w:p>
        </w:tc>
      </w:tr>
      <w:tr w:rsidR="00071DD0" w:rsidRPr="00071DD0" w14:paraId="14401D66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A8CF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>GUBITAK IZNAD VISINE KAPITALA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C6F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2FF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DDA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0</w:t>
            </w:r>
          </w:p>
        </w:tc>
      </w:tr>
      <w:tr w:rsidR="00071DD0" w:rsidRPr="00071DD0" w14:paraId="5088D6CF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4866D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  <w:b/>
              </w:rPr>
            </w:pPr>
            <w:r w:rsidRPr="00071DD0">
              <w:rPr>
                <w:rFonts w:eastAsia="Calibri" w:cstheme="minorHAnsi"/>
                <w:b/>
              </w:rPr>
              <w:t>UKUPNA  AKTIVA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60286" w14:textId="77777777" w:rsidR="00071DD0" w:rsidRPr="00071DD0" w:rsidRDefault="00071DD0" w:rsidP="0037735D">
            <w:pPr>
              <w:spacing w:line="240" w:lineRule="auto"/>
              <w:jc w:val="right"/>
              <w:rPr>
                <w:rFonts w:eastAsia="Calibri" w:cstheme="minorHAnsi"/>
                <w:b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eastAsia="Calibri" w:cstheme="minorHAnsi"/>
                <w:b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eastAsia="Calibri" w:cstheme="minorHAnsi"/>
                <w:b/>
                <w:noProof/>
              </w:rPr>
              <w:t>90.862.646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BC37E" w14:textId="77777777" w:rsidR="00071DD0" w:rsidRPr="00071DD0" w:rsidRDefault="00071DD0" w:rsidP="0037735D">
            <w:pPr>
              <w:spacing w:line="240" w:lineRule="auto"/>
              <w:jc w:val="right"/>
              <w:rPr>
                <w:rFonts w:eastAsia="Calibri" w:cstheme="minorHAnsi"/>
                <w:b/>
              </w:rPr>
            </w:pPr>
            <w:r w:rsidRPr="00071DD0">
              <w:rPr>
                <w:rFonts w:eastAsia="Calibri" w:cstheme="minorHAnsi"/>
                <w:b/>
              </w:rPr>
              <w:t>100.250.000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79981" w14:textId="77777777" w:rsidR="00071DD0" w:rsidRPr="00071DD0" w:rsidRDefault="00071DD0" w:rsidP="0037735D">
            <w:pPr>
              <w:spacing w:line="240" w:lineRule="auto"/>
              <w:jc w:val="right"/>
              <w:rPr>
                <w:rFonts w:eastAsia="Calibri" w:cstheme="minorHAnsi"/>
                <w:b/>
              </w:rPr>
            </w:pPr>
            <w:r w:rsidRPr="00071DD0">
              <w:rPr>
                <w:rFonts w:eastAsia="Calibri" w:cstheme="minorHAnsi"/>
                <w:b/>
              </w:rPr>
              <w:fldChar w:fldCharType="begin"/>
            </w:r>
            <w:r w:rsidRPr="00071DD0">
              <w:rPr>
                <w:rFonts w:eastAsia="Calibri" w:cstheme="minorHAnsi"/>
                <w:b/>
              </w:rPr>
              <w:instrText xml:space="preserve"> =SUM(ABOVE) </w:instrText>
            </w:r>
            <w:r w:rsidRPr="00071DD0">
              <w:rPr>
                <w:rFonts w:eastAsia="Calibri" w:cstheme="minorHAnsi"/>
                <w:b/>
              </w:rPr>
              <w:fldChar w:fldCharType="separate"/>
            </w:r>
            <w:r w:rsidRPr="00071DD0">
              <w:rPr>
                <w:rFonts w:eastAsia="Calibri" w:cstheme="minorHAnsi"/>
                <w:b/>
                <w:noProof/>
              </w:rPr>
              <w:t>105.180.000</w:t>
            </w:r>
            <w:r w:rsidRPr="00071DD0">
              <w:rPr>
                <w:rFonts w:eastAsia="Calibri" w:cstheme="minorHAnsi"/>
                <w:b/>
              </w:rPr>
              <w:fldChar w:fldCharType="end"/>
            </w:r>
          </w:p>
        </w:tc>
      </w:tr>
      <w:tr w:rsidR="00071DD0" w:rsidRPr="00071DD0" w14:paraId="31E5F7CA" w14:textId="77777777" w:rsidTr="00071DD0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5A116" w14:textId="77777777" w:rsidR="00071DD0" w:rsidRPr="000A7FCC" w:rsidRDefault="00071DD0" w:rsidP="000A7FCC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lang w:val="en-US"/>
              </w:rPr>
            </w:pPr>
            <w:r w:rsidRPr="000A7FCC">
              <w:rPr>
                <w:rFonts w:eastAsia="Arial Unicode MS" w:cstheme="minorHAnsi"/>
                <w:lang w:val="en-US"/>
              </w:rPr>
              <w:t xml:space="preserve">P   A     S     I     V    </w:t>
            </w:r>
            <w:r w:rsidR="000A7FCC">
              <w:rPr>
                <w:rFonts w:eastAsia="Arial Unicode MS" w:cstheme="minorHAnsi"/>
                <w:lang w:val="en-US"/>
              </w:rPr>
              <w:t>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19352" w14:textId="77777777" w:rsidR="00071DD0" w:rsidRPr="00071DD0" w:rsidRDefault="000A7FCC" w:rsidP="00071DD0">
            <w:pPr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PRELIMINARNI  PODACI ZA 2017.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91D2" w14:textId="77777777" w:rsidR="00071DD0" w:rsidRPr="00071DD0" w:rsidRDefault="0037735D" w:rsidP="00071DD0">
            <w:pPr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PLAN ZA 2018.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007BF" w14:textId="77777777" w:rsidR="00071DD0" w:rsidRPr="00071DD0" w:rsidRDefault="0037735D" w:rsidP="00071DD0">
            <w:pPr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PROJEKCIJA ZA 2019.</w:t>
            </w:r>
          </w:p>
        </w:tc>
      </w:tr>
      <w:tr w:rsidR="00071DD0" w:rsidRPr="00071DD0" w14:paraId="2185143C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CC35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>KAPITAL  I  REZERVE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0691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16.762.043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F14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16.967.043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70CC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17.267.043</w:t>
            </w:r>
          </w:p>
        </w:tc>
      </w:tr>
      <w:tr w:rsidR="00071DD0" w:rsidRPr="00071DD0" w14:paraId="37225D9B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F846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>Upisani kapital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AEE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26.208.000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A77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26.208.000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E15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26.208.000</w:t>
            </w:r>
          </w:p>
        </w:tc>
      </w:tr>
      <w:tr w:rsidR="00071DD0" w:rsidRPr="00071DD0" w14:paraId="7D629ADE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E311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>Preneseni gubitak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242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-9.450.398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B13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-9.445.957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D5C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-9.240.957</w:t>
            </w:r>
          </w:p>
        </w:tc>
      </w:tr>
      <w:tr w:rsidR="00071DD0" w:rsidRPr="00071DD0" w14:paraId="5F9BB878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EF1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>Dobit tekuće godine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CF9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4.441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C19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205.000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DCD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300.000</w:t>
            </w:r>
          </w:p>
        </w:tc>
      </w:tr>
      <w:tr w:rsidR="00071DD0" w:rsidRPr="00071DD0" w14:paraId="345536B9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B9DE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>Gubitak tekuće godine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787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5DF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86D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0</w:t>
            </w:r>
          </w:p>
        </w:tc>
      </w:tr>
      <w:tr w:rsidR="00071DD0" w:rsidRPr="00071DD0" w14:paraId="4F65DFF9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B0D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 xml:space="preserve">REZERVIRANJA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561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55.260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40B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09E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0</w:t>
            </w:r>
          </w:p>
        </w:tc>
      </w:tr>
      <w:tr w:rsidR="00071DD0" w:rsidRPr="00071DD0" w14:paraId="03468182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449A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>DUGOROČNE OBVEZE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60F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3.380.477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D8B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22.000.000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D25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20.500.000</w:t>
            </w:r>
          </w:p>
        </w:tc>
      </w:tr>
      <w:tr w:rsidR="00071DD0" w:rsidRPr="00071DD0" w14:paraId="2EE9F726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FC44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>KRATKOROČNE OBVEZE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4B5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12.581.391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2BA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600.000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04A4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800.000</w:t>
            </w:r>
          </w:p>
        </w:tc>
      </w:tr>
      <w:tr w:rsidR="00071DD0" w:rsidRPr="00071DD0" w14:paraId="799EDB72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321D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</w:rPr>
            </w:pPr>
            <w:r w:rsidRPr="00071DD0">
              <w:rPr>
                <w:rFonts w:eastAsia="Calibri" w:cstheme="minorHAnsi"/>
              </w:rPr>
              <w:t>ODGOĐENO PLAĆANJE TROŠKOVA I    PRIHOD BUDUĆEG RAZDOBLJA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D0D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58.083.475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F61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64.682.957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D43" w14:textId="77777777" w:rsidR="00071DD0" w:rsidRPr="009B59DC" w:rsidRDefault="00071DD0" w:rsidP="0037735D">
            <w:pPr>
              <w:spacing w:line="240" w:lineRule="auto"/>
              <w:jc w:val="right"/>
              <w:rPr>
                <w:rFonts w:eastAsia="Calibri" w:cstheme="minorHAnsi"/>
              </w:rPr>
            </w:pPr>
            <w:r w:rsidRPr="009B59DC">
              <w:rPr>
                <w:rFonts w:eastAsia="Calibri" w:cstheme="minorHAnsi"/>
              </w:rPr>
              <w:t>66.612.957</w:t>
            </w:r>
          </w:p>
        </w:tc>
      </w:tr>
      <w:tr w:rsidR="00071DD0" w:rsidRPr="00071DD0" w14:paraId="16D19E71" w14:textId="77777777" w:rsidTr="0037735D">
        <w:trPr>
          <w:trHeight w:val="39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5AB35" w14:textId="77777777" w:rsidR="00071DD0" w:rsidRPr="00071DD0" w:rsidRDefault="00071DD0" w:rsidP="00071DD0">
            <w:pPr>
              <w:spacing w:line="240" w:lineRule="auto"/>
              <w:rPr>
                <w:rFonts w:eastAsia="Calibri" w:cstheme="minorHAnsi"/>
                <w:b/>
              </w:rPr>
            </w:pPr>
            <w:r w:rsidRPr="00071DD0">
              <w:rPr>
                <w:rFonts w:eastAsia="Calibri" w:cstheme="minorHAnsi"/>
                <w:b/>
              </w:rPr>
              <w:t xml:space="preserve">UKUPNA  PASIVA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607C4" w14:textId="77777777" w:rsidR="00071DD0" w:rsidRPr="00071DD0" w:rsidRDefault="00071DD0" w:rsidP="0037735D">
            <w:pPr>
              <w:spacing w:line="240" w:lineRule="auto"/>
              <w:jc w:val="right"/>
              <w:rPr>
                <w:rFonts w:eastAsia="Calibri" w:cstheme="minorHAnsi"/>
                <w:b/>
              </w:rPr>
            </w:pPr>
            <w:r w:rsidRPr="00071DD0">
              <w:rPr>
                <w:rFonts w:eastAsia="Calibri" w:cstheme="minorHAnsi"/>
                <w:b/>
              </w:rPr>
              <w:t>90.862.646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4B92D" w14:textId="77777777" w:rsidR="00071DD0" w:rsidRPr="00071DD0" w:rsidRDefault="00071DD0" w:rsidP="0037735D">
            <w:pPr>
              <w:spacing w:line="240" w:lineRule="auto"/>
              <w:jc w:val="right"/>
              <w:rPr>
                <w:rFonts w:eastAsia="Calibri" w:cstheme="minorHAnsi"/>
                <w:b/>
              </w:rPr>
            </w:pPr>
            <w:r w:rsidRPr="00071DD0">
              <w:rPr>
                <w:rFonts w:eastAsia="Calibri" w:cstheme="minorHAnsi"/>
                <w:b/>
              </w:rPr>
              <w:t>100.250.000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0DE6C" w14:textId="77777777" w:rsidR="00071DD0" w:rsidRPr="00071DD0" w:rsidRDefault="00071DD0" w:rsidP="0037735D">
            <w:pPr>
              <w:spacing w:line="240" w:lineRule="auto"/>
              <w:jc w:val="right"/>
              <w:rPr>
                <w:rFonts w:eastAsia="Calibri" w:cstheme="minorHAnsi"/>
                <w:b/>
              </w:rPr>
            </w:pPr>
            <w:r w:rsidRPr="00071DD0">
              <w:rPr>
                <w:rFonts w:eastAsia="Calibri" w:cstheme="minorHAnsi"/>
                <w:b/>
              </w:rPr>
              <w:t>105.180.000</w:t>
            </w:r>
          </w:p>
        </w:tc>
      </w:tr>
    </w:tbl>
    <w:p w14:paraId="02B81A4A" w14:textId="77777777" w:rsidR="00071DD0" w:rsidRDefault="00071DD0" w:rsidP="00071DD0">
      <w:pPr>
        <w:rPr>
          <w:rFonts w:cstheme="minorHAnsi"/>
        </w:rPr>
      </w:pPr>
    </w:p>
    <w:p w14:paraId="6BD53610" w14:textId="77777777" w:rsidR="002716B2" w:rsidRDefault="002716B2" w:rsidP="00071DD0">
      <w:pPr>
        <w:rPr>
          <w:rFonts w:cstheme="minorHAnsi"/>
        </w:rPr>
      </w:pPr>
    </w:p>
    <w:p w14:paraId="6D87F1F5" w14:textId="77777777" w:rsidR="002716B2" w:rsidRDefault="002716B2" w:rsidP="00071DD0">
      <w:pPr>
        <w:rPr>
          <w:rFonts w:cstheme="minorHAnsi"/>
        </w:rPr>
      </w:pPr>
    </w:p>
    <w:p w14:paraId="135A3560" w14:textId="77777777" w:rsidR="002716B2" w:rsidRDefault="002716B2" w:rsidP="00071DD0">
      <w:pPr>
        <w:rPr>
          <w:rFonts w:cstheme="minorHAnsi"/>
        </w:rPr>
      </w:pPr>
    </w:p>
    <w:p w14:paraId="06BE509C" w14:textId="77777777" w:rsidR="002716B2" w:rsidRDefault="002716B2" w:rsidP="00071DD0">
      <w:pPr>
        <w:rPr>
          <w:rFonts w:cstheme="minorHAnsi"/>
        </w:rPr>
      </w:pPr>
    </w:p>
    <w:p w14:paraId="4E273502" w14:textId="77777777" w:rsidR="002716B2" w:rsidRDefault="002716B2" w:rsidP="00071DD0">
      <w:pPr>
        <w:rPr>
          <w:rFonts w:cstheme="minorHAnsi"/>
        </w:rPr>
      </w:pPr>
    </w:p>
    <w:p w14:paraId="51295A61" w14:textId="77777777" w:rsidR="002716B2" w:rsidRDefault="002716B2" w:rsidP="00071DD0">
      <w:pPr>
        <w:rPr>
          <w:rFonts w:cstheme="minorHAnsi"/>
        </w:rPr>
      </w:pPr>
    </w:p>
    <w:p w14:paraId="3A7D0E1C" w14:textId="77777777" w:rsidR="002716B2" w:rsidRPr="009A42A0" w:rsidRDefault="002716B2" w:rsidP="009A42A0">
      <w:pPr>
        <w:pStyle w:val="ListParagraph"/>
        <w:numPr>
          <w:ilvl w:val="1"/>
          <w:numId w:val="6"/>
        </w:numPr>
        <w:rPr>
          <w:rFonts w:cstheme="minorHAnsi"/>
        </w:rPr>
      </w:pPr>
      <w:r w:rsidRPr="009A42A0">
        <w:rPr>
          <w:rFonts w:cstheme="minorHAnsi"/>
        </w:rPr>
        <w:lastRenderedPageBreak/>
        <w:t>Financijski pokazatelji</w:t>
      </w:r>
    </w:p>
    <w:p w14:paraId="6A931DF6" w14:textId="77777777" w:rsidR="002716B2" w:rsidRPr="002716B2" w:rsidRDefault="00350EFF" w:rsidP="002716B2">
      <w:pPr>
        <w:rPr>
          <w:rFonts w:cstheme="minorHAnsi"/>
        </w:rPr>
      </w:pPr>
      <w:r>
        <w:rPr>
          <w:rFonts w:cstheme="minorHAnsi"/>
        </w:rPr>
        <w:t>Planiranom realizacijom dugoročnog kredita od 22.000.000 kn</w:t>
      </w:r>
      <w:r w:rsidR="004A2C9E">
        <w:rPr>
          <w:rFonts w:cstheme="minorHAnsi"/>
        </w:rPr>
        <w:t>, uz državno jamstvo (80%) i jamstvo vlastitom imovinom (20%),</w:t>
      </w:r>
      <w:r>
        <w:rPr>
          <w:rFonts w:cstheme="minorHAnsi"/>
        </w:rPr>
        <w:t xml:space="preserve"> planiramo podmiriti sve obveze prema dobavljačima, kreditorima i trgovačkim društvima kojima dugujemo za pozajmice.</w:t>
      </w:r>
      <w:r w:rsidR="004A2C9E">
        <w:rPr>
          <w:rFonts w:cstheme="minorHAnsi"/>
        </w:rPr>
        <w:t xml:space="preserve"> Time bismo stabilizirali financijsko i ukupno poslovanje Društva.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920"/>
        <w:gridCol w:w="1340"/>
        <w:gridCol w:w="1340"/>
        <w:gridCol w:w="1340"/>
        <w:gridCol w:w="1120"/>
        <w:gridCol w:w="1120"/>
      </w:tblGrid>
      <w:tr w:rsidR="002716B2" w:rsidRPr="002716B2" w14:paraId="26B26ACE" w14:textId="77777777" w:rsidTr="002716B2">
        <w:trPr>
          <w:trHeight w:val="120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F165BF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FINANCIJSKI POKAZATELJI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D92222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2017.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FF52B5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PLAN 2018.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14DA38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PLAN 2019.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0488D6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INDEKS PLAN 2018. /2017.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9024233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INDEKS PLAN 2019. /PLAN 2018.</w:t>
            </w:r>
          </w:p>
        </w:tc>
      </w:tr>
      <w:tr w:rsidR="002716B2" w:rsidRPr="002716B2" w14:paraId="44A3CC09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8373B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B9678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850BC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E1FA6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11DF6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374D78" w14:textId="77777777" w:rsidR="002716B2" w:rsidRPr="002716B2" w:rsidRDefault="002716B2" w:rsidP="0027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716B2" w:rsidRPr="002716B2" w14:paraId="249EBFF9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4E22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Kratkotrajna imovina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5887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866.938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F548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1.100.000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9483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1.300.000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8C3" w14:textId="77777777" w:rsidR="002716B2" w:rsidRPr="002716B2" w:rsidRDefault="002A6A38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F5C25" w14:textId="77777777" w:rsidR="002716B2" w:rsidRPr="002716B2" w:rsidRDefault="002A6A38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2716B2" w:rsidRPr="002716B2" w14:paraId="5BAC15C2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86B3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Dugot</w:t>
            </w:r>
            <w:r w:rsidR="00476A4A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ajna imovina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9A9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89.872.670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3352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99.000.000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BFB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103.700.000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90D" w14:textId="77777777" w:rsidR="002716B2" w:rsidRPr="002716B2" w:rsidRDefault="002A6A38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73514" w14:textId="77777777" w:rsidR="002716B2" w:rsidRPr="002716B2" w:rsidRDefault="00066435" w:rsidP="00066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05</w:t>
            </w:r>
          </w:p>
        </w:tc>
      </w:tr>
      <w:tr w:rsidR="002716B2" w:rsidRPr="002716B2" w14:paraId="60B05073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B96FA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Ukupna imovina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BFD6A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90.739.608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5AA72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100.100.000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89037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105.000.000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13551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774C21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05</w:t>
            </w:r>
          </w:p>
        </w:tc>
      </w:tr>
      <w:tr w:rsidR="002716B2" w:rsidRPr="002716B2" w14:paraId="1B585DCA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A09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Kratkoročne obveze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8871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12.581.391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237B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600.000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E3A6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800.000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3977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433BC2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</w:tr>
      <w:tr w:rsidR="002716B2" w:rsidRPr="002716B2" w14:paraId="2E2F44B8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FD5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Dugoročne obveze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B2DC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3.380.477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A2DF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22.000.000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615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20.500.000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AC8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ADF224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93</w:t>
            </w:r>
          </w:p>
        </w:tc>
      </w:tr>
      <w:tr w:rsidR="002716B2" w:rsidRPr="002716B2" w14:paraId="11A6A828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C0110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Vlastiti kapital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1A1D2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74.777.740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9DB6B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77.500.000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36174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83.700.000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E60DB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D6707F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08</w:t>
            </w:r>
          </w:p>
        </w:tc>
      </w:tr>
      <w:tr w:rsidR="002716B2" w:rsidRPr="002716B2" w14:paraId="04C63E3B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CF36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Ukupni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BCC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12.271.144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2181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16.355.000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1705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17.400.000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0DC1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929762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06</w:t>
            </w:r>
          </w:p>
        </w:tc>
      </w:tr>
      <w:tr w:rsidR="002716B2" w:rsidRPr="002716B2" w14:paraId="7DEBDE53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16AE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Ukupni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E25D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12.266.703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265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16.150.000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B7C5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17.100.000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BA56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9F50CE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06</w:t>
            </w:r>
          </w:p>
        </w:tc>
      </w:tr>
      <w:tr w:rsidR="002716B2" w:rsidRPr="002716B2" w14:paraId="01CD8049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D2125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DOBIT/GUBITAK PRIJE OPOREZIVANJA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D602E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FB973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A4A77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7A155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</w:t>
            </w:r>
            <w:r w:rsidR="002716B2"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D4F526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</w:t>
            </w:r>
          </w:p>
        </w:tc>
      </w:tr>
      <w:tr w:rsidR="002716B2" w:rsidRPr="002716B2" w14:paraId="2DC1DDCD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1CF4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8B78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85E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2CD1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E32B5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0C08FF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2716B2" w:rsidRPr="002716B2" w14:paraId="5456ABD0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6E009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POKAZATELJI LIKVIDNOSTI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D7596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4DDCD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DCC68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75778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437E72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2716B2" w:rsidRPr="002716B2" w14:paraId="1EC4FE6E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095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Koeficijent tekuće likvidnosti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BAF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1453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F44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8FF8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DF822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89</w:t>
            </w:r>
          </w:p>
        </w:tc>
      </w:tr>
      <w:tr w:rsidR="002716B2" w:rsidRPr="002716B2" w14:paraId="1724F55F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7FC8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Koeficijent financijske stabilnosti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983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86BA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42C4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5810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13FEDC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92</w:t>
            </w:r>
          </w:p>
        </w:tc>
      </w:tr>
      <w:tr w:rsidR="002716B2" w:rsidRPr="002716B2" w14:paraId="46F6F06F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600DE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POKAZATELJ ZADUŽENOSTI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C502A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C3D7E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FC345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30642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73E3CD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716B2" w:rsidRPr="002716B2" w14:paraId="07BF5E80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EAD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Koeficijent zaduženosti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98FC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E6D8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CA81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8F21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2ABDC7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</w:tr>
      <w:tr w:rsidR="002716B2" w:rsidRPr="002716B2" w14:paraId="318F1696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ADB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Financijska poluga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32E7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E9C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A695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68C9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79CBDF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97</w:t>
            </w:r>
          </w:p>
        </w:tc>
      </w:tr>
      <w:tr w:rsidR="002716B2" w:rsidRPr="002716B2" w14:paraId="312AA324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3389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Neto dug/EBITDA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EDB5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7,28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F18D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7,26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BEC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6,05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F46F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12F27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83</w:t>
            </w:r>
          </w:p>
        </w:tc>
      </w:tr>
      <w:tr w:rsidR="002716B2" w:rsidRPr="002716B2" w14:paraId="6090A353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169DA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POKAZATELJI AKTIVNOSTI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6BEDD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508FD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6B08C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FAE25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789FA0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716B2" w:rsidRPr="002716B2" w14:paraId="53498D42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9E11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Koeficijent obrtaja ukupne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AFC4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7E1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BF4F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1B1A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3B9BF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01</w:t>
            </w:r>
          </w:p>
        </w:tc>
      </w:tr>
      <w:tr w:rsidR="002716B2" w:rsidRPr="002716B2" w14:paraId="4FCE27FF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F1A5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Koeficijent obrtaja kratkotrajne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2A86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1984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4,84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B7B1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D9DE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BE7F2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</w:tr>
      <w:tr w:rsidR="002716B2" w:rsidRPr="002716B2" w14:paraId="08932153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14FDB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POKAZATELJI EKONOMIČNOSTI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165D2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BD3EB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DEC24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8C7AA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20B381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716B2" w:rsidRPr="002716B2" w14:paraId="68EE6616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2F3E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Ekonomičnost ukupnog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8F1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0F7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BE49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C618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4D5CD0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03</w:t>
            </w:r>
          </w:p>
        </w:tc>
      </w:tr>
      <w:tr w:rsidR="002716B2" w:rsidRPr="002716B2" w14:paraId="76BF4477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F419F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POKAZATELJI PROFITABILNOSTI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52C41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F9BFF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04C11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31E7D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8573FC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716B2" w:rsidRPr="002716B2" w14:paraId="4C083549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2BB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Neto profitna marža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02F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0,00036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329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B555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4283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FB841E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</w:tr>
      <w:tr w:rsidR="002716B2" w:rsidRPr="002716B2" w14:paraId="4F613308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8CF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Neto rentabilnost imovine (ROA)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9F4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0,000048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201D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D6A6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572C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3B2E04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</w:tr>
      <w:tr w:rsidR="002716B2" w:rsidRPr="002716B2" w14:paraId="1F1C8590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31B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Rentabilnost vlastitog kapitala (ROE)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1D8C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0,000059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5C6E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FE6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3D47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5D94A7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</w:tr>
      <w:tr w:rsidR="002716B2" w:rsidRPr="002716B2" w14:paraId="38C3D0D4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B650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EBIT marža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C1A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0,00036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9E66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776F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C8FF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58B926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</w:tr>
      <w:tr w:rsidR="002716B2" w:rsidRPr="002716B2" w14:paraId="7D8CDDAF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2FC1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EBITDA marža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D7AD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C83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0063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A4CB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EB684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08</w:t>
            </w:r>
          </w:p>
        </w:tc>
      </w:tr>
      <w:tr w:rsidR="002716B2" w:rsidRPr="002716B2" w14:paraId="32499F0C" w14:textId="77777777" w:rsidTr="002716B2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18CD2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POKAZATELJ FINANCIRANJA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40CB6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87356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DA68C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B2FE3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D8E804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716B2" w:rsidRPr="002716B2" w14:paraId="35BFDB55" w14:textId="77777777" w:rsidTr="002716B2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4EAC" w14:textId="77777777" w:rsidR="002716B2" w:rsidRPr="002716B2" w:rsidRDefault="002716B2" w:rsidP="00271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Stupanj samofinanciranja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08FC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F9F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39D2" w14:textId="77777777" w:rsidR="002716B2" w:rsidRPr="002716B2" w:rsidRDefault="002716B2" w:rsidP="002716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E5DC" w14:textId="77777777" w:rsidR="002716B2" w:rsidRPr="002716B2" w:rsidRDefault="002716B2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10815" w14:textId="77777777" w:rsidR="002716B2" w:rsidRPr="002716B2" w:rsidRDefault="00066435" w:rsidP="002A6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716B2" w:rsidRPr="002716B2">
              <w:rPr>
                <w:rFonts w:ascii="Calibri" w:eastAsia="Times New Roman" w:hAnsi="Calibri" w:cs="Calibri"/>
                <w:color w:val="000000"/>
                <w:lang w:eastAsia="hr-HR"/>
              </w:rPr>
              <w:t>03</w:t>
            </w:r>
          </w:p>
        </w:tc>
      </w:tr>
    </w:tbl>
    <w:p w14:paraId="1C4E0D38" w14:textId="77777777" w:rsidR="002A6A38" w:rsidRDefault="002A6A38" w:rsidP="002716B2">
      <w:pPr>
        <w:rPr>
          <w:rFonts w:cstheme="minorHAnsi"/>
        </w:rPr>
      </w:pPr>
    </w:p>
    <w:p w14:paraId="795DDFCD" w14:textId="77777777" w:rsidR="002A6A38" w:rsidRDefault="002A6A38" w:rsidP="002716B2">
      <w:pPr>
        <w:rPr>
          <w:rFonts w:cstheme="minorHAnsi"/>
        </w:rPr>
      </w:pPr>
    </w:p>
    <w:p w14:paraId="215FC019" w14:textId="77777777" w:rsidR="00DD313F" w:rsidRPr="00E405E8" w:rsidRDefault="00E405E8" w:rsidP="00E405E8">
      <w:pPr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3. </w:t>
      </w:r>
      <w:r w:rsidR="002A6A38" w:rsidRPr="00E405E8">
        <w:rPr>
          <w:rFonts w:cstheme="minorHAnsi"/>
        </w:rPr>
        <w:t>Strateški ciljevi poslovanja</w:t>
      </w:r>
    </w:p>
    <w:p w14:paraId="71594609" w14:textId="77777777" w:rsidR="00E405E8" w:rsidRDefault="00E405E8" w:rsidP="00E405E8">
      <w:pPr>
        <w:ind w:firstLine="360"/>
        <w:rPr>
          <w:rFonts w:cstheme="minorHAnsi"/>
        </w:rPr>
      </w:pPr>
      <w:r>
        <w:rPr>
          <w:rFonts w:cstheme="minorHAnsi"/>
        </w:rPr>
        <w:t>3.1. Povećanje broja destinacija</w:t>
      </w:r>
    </w:p>
    <w:p w14:paraId="08E0C800" w14:textId="77777777" w:rsidR="00A34F4E" w:rsidRDefault="00DD313F" w:rsidP="00A34F4E">
      <w:pPr>
        <w:rPr>
          <w:rFonts w:cstheme="minorHAnsi"/>
        </w:rPr>
      </w:pPr>
      <w:r>
        <w:rPr>
          <w:rFonts w:cstheme="minorHAnsi"/>
        </w:rPr>
        <w:t xml:space="preserve">Povećanje broja destinacija prioritetan je cilj Zračne luke Osijek. </w:t>
      </w:r>
      <w:r w:rsidR="00855FBD">
        <w:rPr>
          <w:rFonts w:cstheme="minorHAnsi"/>
        </w:rPr>
        <w:t>O novim destinacijama pregovaramo i pregovarat ćemo sa svim aviokompanijama, domaćim i stranim, s kojima surađujemo</w:t>
      </w:r>
      <w:r w:rsidR="00E405E8">
        <w:rPr>
          <w:rFonts w:cstheme="minorHAnsi"/>
        </w:rPr>
        <w:t>, kao i s onima s kojima n</w:t>
      </w:r>
      <w:r w:rsidR="00855FBD">
        <w:rPr>
          <w:rFonts w:cstheme="minorHAnsi"/>
        </w:rPr>
        <w:t>e surađujemo, ali surađuju ostale naše zračne luke koje nam pomažu svojim kontaktima i preporukama.</w:t>
      </w:r>
      <w:r w:rsidR="00E405E8">
        <w:rPr>
          <w:rFonts w:cstheme="minorHAnsi"/>
        </w:rPr>
        <w:t xml:space="preserve"> Također, s ciljem povećanja broja destinacija pregovaramo i u pravcu pozicioniranja Zračne luke Osijek kao baze nekoj od aviokompanija. Prvenstveno smo usmjereni na niskotarifne aviokompanije koje zaht</w:t>
      </w:r>
      <w:r w:rsidR="00476A4A">
        <w:rPr>
          <w:rFonts w:cstheme="minorHAnsi"/>
        </w:rPr>
        <w:t>i</w:t>
      </w:r>
      <w:r w:rsidR="00E405E8">
        <w:rPr>
          <w:rFonts w:cstheme="minorHAnsi"/>
        </w:rPr>
        <w:t>jevaju niske cijene naših aerod</w:t>
      </w:r>
      <w:r w:rsidR="00476A4A">
        <w:rPr>
          <w:rFonts w:cstheme="minorHAnsi"/>
        </w:rPr>
        <w:t>ro</w:t>
      </w:r>
      <w:r w:rsidR="00E405E8">
        <w:rPr>
          <w:rFonts w:cstheme="minorHAnsi"/>
        </w:rPr>
        <w:t>mskih usluga prihvata i otpreme zrakoplova i putnika</w:t>
      </w:r>
      <w:r w:rsidR="00A34F4E">
        <w:rPr>
          <w:rFonts w:cstheme="minorHAnsi"/>
        </w:rPr>
        <w:t xml:space="preserve">, nužne su nam subvencije lokalne samouprave, kao i marketinške aktivnosti turističke zajednice u obliku udruženog oglašavanja. </w:t>
      </w:r>
      <w:proofErr w:type="spellStart"/>
      <w:r w:rsidR="00A34F4E">
        <w:rPr>
          <w:rFonts w:cstheme="minorHAnsi"/>
        </w:rPr>
        <w:t>Brendiranje</w:t>
      </w:r>
      <w:proofErr w:type="spellEnd"/>
      <w:r w:rsidR="00A34F4E">
        <w:rPr>
          <w:rFonts w:cstheme="minorHAnsi"/>
        </w:rPr>
        <w:t xml:space="preserve"> Slavonije kao turističke destinacije, koje je dogovoreno između svih pet slavonskih županija, doprinijet će ovom našem cilju.</w:t>
      </w:r>
      <w:r w:rsidR="0060467A">
        <w:rPr>
          <w:rFonts w:cstheme="minorHAnsi"/>
        </w:rPr>
        <w:t xml:space="preserve"> </w:t>
      </w:r>
    </w:p>
    <w:p w14:paraId="32655DE0" w14:textId="77777777" w:rsidR="0060467A" w:rsidRDefault="0060467A" w:rsidP="00A34F4E">
      <w:pPr>
        <w:rPr>
          <w:rFonts w:cstheme="minorHAnsi"/>
        </w:rPr>
      </w:pPr>
      <w:r>
        <w:rPr>
          <w:rFonts w:cstheme="minorHAnsi"/>
        </w:rPr>
        <w:t xml:space="preserve">Zadržavanjem postojećih i ugovaranjem dogovorenih novih inozemnih destinacija, </w:t>
      </w:r>
      <w:proofErr w:type="spellStart"/>
      <w:r>
        <w:rPr>
          <w:rFonts w:cstheme="minorHAnsi"/>
        </w:rPr>
        <w:t>Koelna</w:t>
      </w:r>
      <w:proofErr w:type="spellEnd"/>
      <w:r>
        <w:rPr>
          <w:rFonts w:cstheme="minorHAnsi"/>
        </w:rPr>
        <w:t xml:space="preserve"> s </w:t>
      </w:r>
      <w:proofErr w:type="spellStart"/>
      <w:r>
        <w:rPr>
          <w:rFonts w:cstheme="minorHAnsi"/>
        </w:rPr>
        <w:t>Eurowings</w:t>
      </w:r>
      <w:proofErr w:type="spellEnd"/>
      <w:r>
        <w:rPr>
          <w:rFonts w:cstheme="minorHAnsi"/>
        </w:rPr>
        <w:t xml:space="preserve">-om i London </w:t>
      </w:r>
      <w:proofErr w:type="spellStart"/>
      <w:r>
        <w:rPr>
          <w:rFonts w:cstheme="minorHAnsi"/>
        </w:rPr>
        <w:t>Lutona</w:t>
      </w:r>
      <w:proofErr w:type="spellEnd"/>
      <w:r>
        <w:rPr>
          <w:rFonts w:cstheme="minorHAnsi"/>
        </w:rPr>
        <w:t xml:space="preserve"> s </w:t>
      </w:r>
      <w:proofErr w:type="spellStart"/>
      <w:r>
        <w:rPr>
          <w:rFonts w:cstheme="minorHAnsi"/>
        </w:rPr>
        <w:t>Wizz</w:t>
      </w:r>
      <w:proofErr w:type="spellEnd"/>
      <w:r>
        <w:rPr>
          <w:rFonts w:cstheme="minorHAnsi"/>
        </w:rPr>
        <w:t xml:space="preserve"> Air-om, s početkom zimske sezone letenja Zračna luka Osijek bi bila povezana s četiri inozemne destinacije cjelogodišnjim letovima. Uz zadržavanje svih postojećih domaćih destinacija po PSO programu obavljanja javne usluge zračnog prijevoza, ostvarenje ovoga cilja rezultiralo bi povećanjem ukupnih prihoda, </w:t>
      </w:r>
      <w:r w:rsidR="009820F2">
        <w:rPr>
          <w:rFonts w:cstheme="minorHAnsi"/>
        </w:rPr>
        <w:t>kako od primarne, tako i od sekundarnih djelatnosti.</w:t>
      </w:r>
    </w:p>
    <w:p w14:paraId="75CF24DA" w14:textId="77777777" w:rsidR="00A34F4E" w:rsidRPr="00DD313F" w:rsidRDefault="00A34F4E" w:rsidP="00A34F4E">
      <w:pPr>
        <w:rPr>
          <w:rFonts w:cstheme="minorHAnsi"/>
        </w:rPr>
      </w:pPr>
    </w:p>
    <w:p w14:paraId="26C5AE2A" w14:textId="77777777" w:rsidR="00A34F4E" w:rsidRDefault="00A34F4E" w:rsidP="00A34F4E">
      <w:pPr>
        <w:ind w:firstLine="360"/>
        <w:rPr>
          <w:rFonts w:cstheme="minorHAnsi"/>
        </w:rPr>
      </w:pPr>
      <w:r>
        <w:rPr>
          <w:rFonts w:cstheme="minorHAnsi"/>
        </w:rPr>
        <w:t xml:space="preserve">3.2. </w:t>
      </w:r>
      <w:r w:rsidR="000A5BBF">
        <w:rPr>
          <w:rFonts w:cstheme="minorHAnsi"/>
        </w:rPr>
        <w:t>Pokretanje robnog (</w:t>
      </w:r>
      <w:proofErr w:type="spellStart"/>
      <w:r w:rsidR="000A5BBF">
        <w:rPr>
          <w:rFonts w:cstheme="minorHAnsi"/>
        </w:rPr>
        <w:t>cargo</w:t>
      </w:r>
      <w:proofErr w:type="spellEnd"/>
      <w:r w:rsidR="000A5BBF">
        <w:rPr>
          <w:rFonts w:cstheme="minorHAnsi"/>
        </w:rPr>
        <w:t>) prometa</w:t>
      </w:r>
    </w:p>
    <w:p w14:paraId="08B75B8D" w14:textId="77777777" w:rsidR="000A5BBF" w:rsidRDefault="007D13C8" w:rsidP="000A5BBF">
      <w:pPr>
        <w:rPr>
          <w:rFonts w:cstheme="minorHAnsi"/>
        </w:rPr>
      </w:pPr>
      <w:r>
        <w:rPr>
          <w:rFonts w:cstheme="minorHAnsi"/>
        </w:rPr>
        <w:t xml:space="preserve">Zračna luka Osijek izgrađena je 1980. godine s prvenstvenom namjenom obavljanja </w:t>
      </w:r>
      <w:proofErr w:type="spellStart"/>
      <w:r>
        <w:rPr>
          <w:rFonts w:cstheme="minorHAnsi"/>
        </w:rPr>
        <w:t>cargo</w:t>
      </w:r>
      <w:proofErr w:type="spellEnd"/>
      <w:r>
        <w:rPr>
          <w:rFonts w:cstheme="minorHAnsi"/>
        </w:rPr>
        <w:t xml:space="preserve"> prometa jer geostrateška pozicija Osijeka u središtu između četiri glavna grada na udaljenosti od 200-250 km, Beograda na istoku, Sarajeva na jugu, Zagreba na zapadu i Budimpešte na sjeveru, </w:t>
      </w:r>
      <w:r w:rsidR="00C23E0F">
        <w:rPr>
          <w:rFonts w:cstheme="minorHAnsi"/>
        </w:rPr>
        <w:t>sama po sebi to i nameće. Blizina i dobra povezanost zračne luke sa cestama, željezničkim prugama i rij</w:t>
      </w:r>
      <w:r w:rsidR="00476A4A">
        <w:rPr>
          <w:rFonts w:cstheme="minorHAnsi"/>
        </w:rPr>
        <w:t>e</w:t>
      </w:r>
      <w:r w:rsidR="00C23E0F">
        <w:rPr>
          <w:rFonts w:cstheme="minorHAnsi"/>
        </w:rPr>
        <w:t xml:space="preserve">kama Dravom i Dunavom dodatno doprinose da </w:t>
      </w:r>
      <w:r w:rsidR="00BB667A">
        <w:rPr>
          <w:rFonts w:cstheme="minorHAnsi"/>
        </w:rPr>
        <w:t xml:space="preserve">se </w:t>
      </w:r>
      <w:r w:rsidR="00C23E0F">
        <w:rPr>
          <w:rFonts w:cstheme="minorHAnsi"/>
        </w:rPr>
        <w:t>Zračna luka Osijek</w:t>
      </w:r>
      <w:r w:rsidR="00BB667A">
        <w:rPr>
          <w:rFonts w:cstheme="minorHAnsi"/>
        </w:rPr>
        <w:t xml:space="preserve"> strateški odredi prema </w:t>
      </w:r>
      <w:proofErr w:type="spellStart"/>
      <w:r w:rsidR="00BB667A">
        <w:rPr>
          <w:rFonts w:cstheme="minorHAnsi"/>
        </w:rPr>
        <w:t>cargo</w:t>
      </w:r>
      <w:proofErr w:type="spellEnd"/>
      <w:r w:rsidR="00BB667A">
        <w:rPr>
          <w:rFonts w:cstheme="minorHAnsi"/>
        </w:rPr>
        <w:t xml:space="preserve"> prometu. </w:t>
      </w:r>
      <w:r w:rsidR="00C23E0F">
        <w:rPr>
          <w:rFonts w:cstheme="minorHAnsi"/>
        </w:rPr>
        <w:t xml:space="preserve">Ponovnim stjecanjem statusa reguliranog agenta za obavljanje </w:t>
      </w:r>
      <w:proofErr w:type="spellStart"/>
      <w:r w:rsidR="00C23E0F">
        <w:rPr>
          <w:rFonts w:cstheme="minorHAnsi"/>
        </w:rPr>
        <w:t>cargo</w:t>
      </w:r>
      <w:proofErr w:type="spellEnd"/>
      <w:r w:rsidR="00C23E0F">
        <w:rPr>
          <w:rFonts w:cstheme="minorHAnsi"/>
        </w:rPr>
        <w:t xml:space="preserve"> prometa, posjedovanjem potrebne opreme i infrastrukture, znanjem i stečenim iskustvom radnika na </w:t>
      </w:r>
      <w:proofErr w:type="spellStart"/>
      <w:r w:rsidR="00C23E0F">
        <w:rPr>
          <w:rFonts w:cstheme="minorHAnsi"/>
        </w:rPr>
        <w:t>cargo</w:t>
      </w:r>
      <w:proofErr w:type="spellEnd"/>
      <w:r w:rsidR="00C23E0F">
        <w:rPr>
          <w:rFonts w:cstheme="minorHAnsi"/>
        </w:rPr>
        <w:t xml:space="preserve"> poslovima realiziranim prij</w:t>
      </w:r>
      <w:r w:rsidR="00BB667A">
        <w:rPr>
          <w:rFonts w:cstheme="minorHAnsi"/>
        </w:rPr>
        <w:t>ašnjih godina</w:t>
      </w:r>
      <w:r w:rsidR="00C23E0F">
        <w:rPr>
          <w:rFonts w:cstheme="minorHAnsi"/>
        </w:rPr>
        <w:t xml:space="preserve"> te pokazanim interesom potencijalnih partnera, vjerujemo u početak realizacije</w:t>
      </w:r>
      <w:r w:rsidR="00FF0C46">
        <w:rPr>
          <w:rFonts w:cstheme="minorHAnsi"/>
        </w:rPr>
        <w:t xml:space="preserve"> ovoga cilja na putu ka konačnoj poziciji regionalnog </w:t>
      </w:r>
      <w:proofErr w:type="spellStart"/>
      <w:r w:rsidR="00FF0C46">
        <w:rPr>
          <w:rFonts w:cstheme="minorHAnsi"/>
        </w:rPr>
        <w:t>cargo</w:t>
      </w:r>
      <w:proofErr w:type="spellEnd"/>
      <w:r w:rsidR="00FF0C46">
        <w:rPr>
          <w:rFonts w:cstheme="minorHAnsi"/>
        </w:rPr>
        <w:t xml:space="preserve"> središta za zemlje jugoistočne Europe.</w:t>
      </w:r>
    </w:p>
    <w:p w14:paraId="7D3FDEF9" w14:textId="77777777" w:rsidR="00FF0C46" w:rsidRDefault="00FF0C46" w:rsidP="000A5BBF">
      <w:pPr>
        <w:rPr>
          <w:rFonts w:cstheme="minorHAnsi"/>
        </w:rPr>
      </w:pPr>
    </w:p>
    <w:p w14:paraId="165A03D9" w14:textId="77777777" w:rsidR="00FF0C46" w:rsidRDefault="00FF0C46" w:rsidP="00FF0C46">
      <w:pPr>
        <w:ind w:firstLine="360"/>
        <w:rPr>
          <w:rFonts w:cstheme="minorHAnsi"/>
        </w:rPr>
      </w:pPr>
      <w:r>
        <w:rPr>
          <w:rFonts w:cstheme="minorHAnsi"/>
        </w:rPr>
        <w:t>3.3. Investicije u aerodromsku infrastrukturu</w:t>
      </w:r>
    </w:p>
    <w:p w14:paraId="16526C62" w14:textId="77777777" w:rsidR="005F10C5" w:rsidRDefault="00ED2A27" w:rsidP="00FF0C46">
      <w:pPr>
        <w:rPr>
          <w:rFonts w:cstheme="minorHAnsi"/>
        </w:rPr>
      </w:pPr>
      <w:r>
        <w:rPr>
          <w:rFonts w:cstheme="minorHAnsi"/>
        </w:rPr>
        <w:t xml:space="preserve">Iako smo raskinuli ugovor s tvrtkom Gradnja d.d. Osijek, planiramo nastaviti rekonstrukciju putničke zgrade, koja je i započeta zbog prilagodbe </w:t>
      </w:r>
      <w:proofErr w:type="spellStart"/>
      <w:r>
        <w:rPr>
          <w:rFonts w:cstheme="minorHAnsi"/>
        </w:rPr>
        <w:t>Schengenskim</w:t>
      </w:r>
      <w:proofErr w:type="spellEnd"/>
      <w:r>
        <w:rPr>
          <w:rFonts w:cstheme="minorHAnsi"/>
        </w:rPr>
        <w:t xml:space="preserve"> propisima i standardima odvajanja putnika u domaćem i međunarodnom prometu. Rekonstrukcijom je obuhvaćeno i proširenje postojećeg </w:t>
      </w:r>
      <w:r w:rsidR="005F10C5">
        <w:rPr>
          <w:rFonts w:cstheme="minorHAnsi"/>
        </w:rPr>
        <w:t>sustava video nadzora, a</w:t>
      </w:r>
      <w:r>
        <w:rPr>
          <w:rFonts w:cstheme="minorHAnsi"/>
        </w:rPr>
        <w:t xml:space="preserve"> uz to i informatičkog sustava</w:t>
      </w:r>
      <w:r w:rsidR="008158D7">
        <w:rPr>
          <w:rFonts w:cstheme="minorHAnsi"/>
        </w:rPr>
        <w:t xml:space="preserve"> kao osnove za digitalizaciju Društva.</w:t>
      </w:r>
      <w:r w:rsidR="005F10C5">
        <w:rPr>
          <w:rFonts w:cstheme="minorHAnsi"/>
        </w:rPr>
        <w:t xml:space="preserve"> Rekonst</w:t>
      </w:r>
      <w:r w:rsidR="00476A4A">
        <w:rPr>
          <w:rFonts w:cstheme="minorHAnsi"/>
        </w:rPr>
        <w:t>r</w:t>
      </w:r>
      <w:r w:rsidR="005F10C5">
        <w:rPr>
          <w:rFonts w:cstheme="minorHAnsi"/>
        </w:rPr>
        <w:t>ukcijom bi se dobile i nove površine koje bi se koristile za obavljanje sekundarnih djelatnosti, maloprodaje i ugostiteljstva.</w:t>
      </w:r>
    </w:p>
    <w:p w14:paraId="7314A931" w14:textId="77777777" w:rsidR="00B8546C" w:rsidRDefault="00B8546C" w:rsidP="00FF0C46">
      <w:pPr>
        <w:rPr>
          <w:rFonts w:cstheme="minorHAnsi"/>
        </w:rPr>
      </w:pPr>
    </w:p>
    <w:p w14:paraId="7AABA27A" w14:textId="77777777" w:rsidR="00A649BC" w:rsidRDefault="00A649BC" w:rsidP="005F10C5">
      <w:pPr>
        <w:ind w:firstLine="360"/>
        <w:rPr>
          <w:rFonts w:cstheme="minorHAnsi"/>
        </w:rPr>
      </w:pPr>
    </w:p>
    <w:p w14:paraId="25850EE5" w14:textId="77777777" w:rsidR="005F10C5" w:rsidRDefault="005F10C5" w:rsidP="005F10C5">
      <w:pPr>
        <w:ind w:firstLine="360"/>
        <w:rPr>
          <w:rFonts w:cstheme="minorHAnsi"/>
        </w:rPr>
      </w:pPr>
      <w:r>
        <w:rPr>
          <w:rFonts w:cstheme="minorHAnsi"/>
        </w:rPr>
        <w:lastRenderedPageBreak/>
        <w:t>3</w:t>
      </w:r>
      <w:r w:rsidR="0051333A">
        <w:rPr>
          <w:rFonts w:cstheme="minorHAnsi"/>
        </w:rPr>
        <w:t>.4</w:t>
      </w:r>
      <w:r>
        <w:rPr>
          <w:rFonts w:cstheme="minorHAnsi"/>
        </w:rPr>
        <w:t>. R</w:t>
      </w:r>
      <w:r w:rsidR="00691C69">
        <w:rPr>
          <w:rFonts w:cstheme="minorHAnsi"/>
        </w:rPr>
        <w:t>acionalizacija poslovanja</w:t>
      </w:r>
      <w:r w:rsidR="0074239F">
        <w:rPr>
          <w:rFonts w:cstheme="minorHAnsi"/>
        </w:rPr>
        <w:t xml:space="preserve"> </w:t>
      </w:r>
    </w:p>
    <w:p w14:paraId="7C99224E" w14:textId="77777777" w:rsidR="005F10C5" w:rsidRDefault="005F10C5" w:rsidP="005F10C5">
      <w:pPr>
        <w:rPr>
          <w:rFonts w:cstheme="minorHAnsi"/>
        </w:rPr>
      </w:pPr>
      <w:r>
        <w:rPr>
          <w:rFonts w:cstheme="minorHAnsi"/>
        </w:rPr>
        <w:t xml:space="preserve">Iako smo ukupne rashode u 2017. godini u odnosu na prethodnu smanjili za 17%, i dalje će nam cilj biti ostvarivanje ušteda na većini stavki, </w:t>
      </w:r>
      <w:r w:rsidR="00F531AB">
        <w:rPr>
          <w:rFonts w:cstheme="minorHAnsi"/>
        </w:rPr>
        <w:t>osobito režijama, pot</w:t>
      </w:r>
      <w:r w:rsidR="001F1124">
        <w:rPr>
          <w:rFonts w:cstheme="minorHAnsi"/>
        </w:rPr>
        <w:t>r</w:t>
      </w:r>
      <w:r w:rsidR="00F531AB">
        <w:rPr>
          <w:rFonts w:cstheme="minorHAnsi"/>
        </w:rPr>
        <w:t>ošnom materijalu i uslugama vanjskih tvrtki.</w:t>
      </w:r>
    </w:p>
    <w:p w14:paraId="19C6169B" w14:textId="77777777" w:rsidR="00F531AB" w:rsidRDefault="00F531AB" w:rsidP="005F10C5">
      <w:pPr>
        <w:rPr>
          <w:rFonts w:cstheme="minorHAnsi"/>
        </w:rPr>
      </w:pPr>
      <w:r>
        <w:rPr>
          <w:rFonts w:cstheme="minorHAnsi"/>
        </w:rPr>
        <w:t>Revidiranjem postojećih ugovora i korigiranjem cjenika naših usluga, kako primarnih, tako i sekundarnih djelatnosti, uz planir</w:t>
      </w:r>
      <w:r w:rsidR="00A32314">
        <w:rPr>
          <w:rFonts w:cstheme="minorHAnsi"/>
        </w:rPr>
        <w:t>a</w:t>
      </w:r>
      <w:r>
        <w:rPr>
          <w:rFonts w:cstheme="minorHAnsi"/>
        </w:rPr>
        <w:t>no povećanje zrakoplovnih operacija i broja putnika, ukupno planirani prihodi biti će veći za više od 4.000.000 kuna u odnosu na 2017. godinu.</w:t>
      </w:r>
    </w:p>
    <w:p w14:paraId="5F5DECFB" w14:textId="77777777" w:rsidR="00691C69" w:rsidRDefault="00691C69" w:rsidP="005F10C5">
      <w:pPr>
        <w:rPr>
          <w:rFonts w:cstheme="minorHAnsi"/>
        </w:rPr>
      </w:pPr>
    </w:p>
    <w:p w14:paraId="31594DA0" w14:textId="77777777" w:rsidR="00691C69" w:rsidRDefault="00691C69" w:rsidP="00691C69">
      <w:pPr>
        <w:ind w:firstLine="360"/>
        <w:rPr>
          <w:rFonts w:cstheme="minorHAnsi"/>
        </w:rPr>
      </w:pPr>
      <w:r>
        <w:rPr>
          <w:rFonts w:cstheme="minorHAnsi"/>
        </w:rPr>
        <w:t>3.</w:t>
      </w:r>
      <w:r w:rsidR="00271B9A">
        <w:rPr>
          <w:rFonts w:cstheme="minorHAnsi"/>
        </w:rPr>
        <w:t>5</w:t>
      </w:r>
      <w:r>
        <w:rPr>
          <w:rFonts w:cstheme="minorHAnsi"/>
        </w:rPr>
        <w:t>. Kadrovska politika</w:t>
      </w:r>
    </w:p>
    <w:p w14:paraId="4A03B0F1" w14:textId="77777777" w:rsidR="00F531AB" w:rsidRDefault="00A32314" w:rsidP="005F10C5">
      <w:pPr>
        <w:rPr>
          <w:rFonts w:cstheme="minorHAnsi"/>
        </w:rPr>
      </w:pPr>
      <w:r>
        <w:rPr>
          <w:rFonts w:cstheme="minorHAnsi"/>
        </w:rPr>
        <w:t>Novu</w:t>
      </w:r>
      <w:r w:rsidR="00F531AB">
        <w:rPr>
          <w:rFonts w:cstheme="minorHAnsi"/>
        </w:rPr>
        <w:t xml:space="preserve"> sistematizacija radnih mjesta</w:t>
      </w:r>
      <w:r>
        <w:rPr>
          <w:rFonts w:cstheme="minorHAnsi"/>
        </w:rPr>
        <w:t xml:space="preserve"> planiramo primjenjivati s početkom ljetne sezone letenja. Njome bismo zadovoljili uvjete HACZ-a, sigurnosne i aspekte aerodromske zaštite, optimizirali procedure i procese te se bavili ljudskim potencijalima, upravljanjem kvalitetom i promjenama.</w:t>
      </w:r>
      <w:r w:rsidR="00856EE8">
        <w:rPr>
          <w:rFonts w:cstheme="minorHAnsi"/>
        </w:rPr>
        <w:t xml:space="preserve"> Zakonske odredbe vezane uz zaštitu osobnih podataka, zaštitu na radu, zaštitu okoliša, kao i bavlj</w:t>
      </w:r>
      <w:r w:rsidR="00476A4A">
        <w:rPr>
          <w:rFonts w:cstheme="minorHAnsi"/>
        </w:rPr>
        <w:t>e</w:t>
      </w:r>
      <w:r w:rsidR="00856EE8">
        <w:rPr>
          <w:rFonts w:cstheme="minorHAnsi"/>
        </w:rPr>
        <w:t>nje EU fondovima, odnosima s korisnicima naših usluga, društvenim mrežama i internetskom stra</w:t>
      </w:r>
      <w:r w:rsidR="00B82367">
        <w:rPr>
          <w:rFonts w:cstheme="minorHAnsi"/>
        </w:rPr>
        <w:t>nicom, također će biti pokrivene</w:t>
      </w:r>
      <w:r w:rsidR="00856EE8">
        <w:rPr>
          <w:rFonts w:cstheme="minorHAnsi"/>
        </w:rPr>
        <w:t xml:space="preserve"> poslovima prema novoj sistematizaciji.</w:t>
      </w:r>
      <w:r w:rsidR="008158D7">
        <w:rPr>
          <w:rFonts w:cstheme="minorHAnsi"/>
        </w:rPr>
        <w:t xml:space="preserve"> Organizacijska kultura, vodstvo i spremnost na promjene nova su područja bavljenja zaposlenicima</w:t>
      </w:r>
      <w:r w:rsidR="00460446">
        <w:rPr>
          <w:rFonts w:cstheme="minorHAnsi"/>
        </w:rPr>
        <w:t xml:space="preserve"> što će utjecati na sposobnost i učinkovitost cijeloga Društva da zadovoljimo zahtjevima kupaca koji se stalno mijenjaju.</w:t>
      </w:r>
      <w:r w:rsidR="00EF6C51">
        <w:rPr>
          <w:rFonts w:cstheme="minorHAnsi"/>
        </w:rPr>
        <w:t xml:space="preserve"> Organizacijskom kulturom i digitalizacijom nastojat ćemo ostvariti veće sudjelovanje zaposlenika u kreiranju promjena kroz projektne zadatke i projektne timove.</w:t>
      </w:r>
    </w:p>
    <w:p w14:paraId="0AA7E1C6" w14:textId="77777777" w:rsidR="00A76A85" w:rsidRDefault="00B82367" w:rsidP="00FF0C46">
      <w:pPr>
        <w:rPr>
          <w:rFonts w:cstheme="minorHAnsi"/>
        </w:rPr>
      </w:pPr>
      <w:r>
        <w:rPr>
          <w:rFonts w:cstheme="minorHAnsi"/>
        </w:rPr>
        <w:t>Zbog otvorenosti aerodroma u ljetnoj sezoni letenja koja zahtjeva dvosmjenski ra</w:t>
      </w:r>
      <w:r w:rsidR="00CD78E0">
        <w:rPr>
          <w:rFonts w:cstheme="minorHAnsi"/>
        </w:rPr>
        <w:t>d, a uz to i poštivanja odredbi Z</w:t>
      </w:r>
      <w:r>
        <w:rPr>
          <w:rFonts w:cstheme="minorHAnsi"/>
        </w:rPr>
        <w:t>akona o radu u svezi dnevnih i tjednih odmora rad</w:t>
      </w:r>
      <w:r w:rsidR="00CD78E0">
        <w:rPr>
          <w:rFonts w:cstheme="minorHAnsi"/>
        </w:rPr>
        <w:t>nika, trenutni broj od ukupno pedeset i šest</w:t>
      </w:r>
      <w:r>
        <w:rPr>
          <w:rFonts w:cstheme="minorHAnsi"/>
        </w:rPr>
        <w:t xml:space="preserve"> zapo</w:t>
      </w:r>
      <w:r w:rsidR="00CD78E0">
        <w:rPr>
          <w:rFonts w:cstheme="minorHAnsi"/>
        </w:rPr>
        <w:t>slena radnika, povećat ćemo sa četiri vatrogasca, dva</w:t>
      </w:r>
      <w:r>
        <w:rPr>
          <w:rFonts w:cstheme="minorHAnsi"/>
        </w:rPr>
        <w:t xml:space="preserve"> zaštitara</w:t>
      </w:r>
      <w:r w:rsidR="00CD78E0">
        <w:rPr>
          <w:rFonts w:cstheme="minorHAnsi"/>
        </w:rPr>
        <w:t xml:space="preserve">, dva </w:t>
      </w:r>
      <w:proofErr w:type="spellStart"/>
      <w:r w:rsidR="00CD78E0">
        <w:rPr>
          <w:rFonts w:cstheme="minorHAnsi"/>
        </w:rPr>
        <w:t>balansera</w:t>
      </w:r>
      <w:proofErr w:type="spellEnd"/>
      <w:r w:rsidR="00CD78E0">
        <w:rPr>
          <w:rFonts w:cstheme="minorHAnsi"/>
        </w:rPr>
        <w:t xml:space="preserve"> zrakoplova</w:t>
      </w:r>
      <w:r w:rsidR="00651C37">
        <w:rPr>
          <w:rFonts w:cstheme="minorHAnsi"/>
        </w:rPr>
        <w:t>, dva službenika na prihvatu i otpremi putnika i prtljage, i rukovoditelja ljudskih resursa.</w:t>
      </w:r>
      <w:r w:rsidR="00A76A85">
        <w:rPr>
          <w:rFonts w:cstheme="minorHAnsi"/>
        </w:rPr>
        <w:t xml:space="preserve"> U ovoj godini jedan radnik ide u mirovinu, u idućoj jo</w:t>
      </w:r>
      <w:r w:rsidR="00460446">
        <w:rPr>
          <w:rFonts w:cstheme="minorHAnsi"/>
        </w:rPr>
        <w:t>š jedan, a za dvije godine još troje, tako da će zapošljavanje ići u smjeru visoko obrazovanih zrakoplovne struke, ali i matematičara, informatičara i elektrotehničara.</w:t>
      </w:r>
    </w:p>
    <w:p w14:paraId="658D22B3" w14:textId="77777777" w:rsidR="0051333A" w:rsidRDefault="0051333A" w:rsidP="00FF0C46">
      <w:pPr>
        <w:rPr>
          <w:rFonts w:cstheme="minorHAnsi"/>
        </w:rPr>
      </w:pPr>
    </w:p>
    <w:p w14:paraId="72790896" w14:textId="77777777" w:rsidR="0051333A" w:rsidRDefault="0051333A" w:rsidP="0051333A">
      <w:pPr>
        <w:ind w:left="360"/>
        <w:rPr>
          <w:rFonts w:cstheme="minorHAnsi"/>
        </w:rPr>
      </w:pPr>
      <w:r>
        <w:rPr>
          <w:rFonts w:cstheme="minorHAnsi"/>
        </w:rPr>
        <w:t xml:space="preserve">4. </w:t>
      </w:r>
      <w:r w:rsidR="004B1DC4">
        <w:rPr>
          <w:rFonts w:cstheme="minorHAnsi"/>
        </w:rPr>
        <w:t>Zaključak</w:t>
      </w:r>
    </w:p>
    <w:p w14:paraId="284B6159" w14:textId="77777777" w:rsidR="0051333A" w:rsidRDefault="004B1DC4" w:rsidP="0051333A">
      <w:pPr>
        <w:rPr>
          <w:rFonts w:cstheme="minorHAnsi"/>
        </w:rPr>
      </w:pPr>
      <w:r>
        <w:rPr>
          <w:rFonts w:cstheme="minorHAnsi"/>
        </w:rPr>
        <w:t>Planiranim povećanjem broja zrakoplovnih operacija, a time i broja putnika, tijekom 2018. godine ostvarit ćemo i veće ukupne prihode, kako od primarne, tako i od sekundarnih djelatnosti. Uz zadržavanje svih letova prema domaćim destinacijama po PSO prog</w:t>
      </w:r>
      <w:r w:rsidR="00476A4A">
        <w:rPr>
          <w:rFonts w:cstheme="minorHAnsi"/>
        </w:rPr>
        <w:t>r</w:t>
      </w:r>
      <w:r>
        <w:rPr>
          <w:rFonts w:cstheme="minorHAnsi"/>
        </w:rPr>
        <w:t>amu, s početkom zimske sezone letenja ove godine imat ćemo i četiri cjelogodišnja međunarodna leta, što je u odnosu na jedan takav tijekom 2017. bitan iskorak.</w:t>
      </w:r>
    </w:p>
    <w:p w14:paraId="6EE25ABC" w14:textId="77777777" w:rsidR="006459FC" w:rsidRDefault="006459FC" w:rsidP="0051333A">
      <w:pPr>
        <w:rPr>
          <w:rFonts w:cstheme="minorHAnsi"/>
        </w:rPr>
      </w:pPr>
      <w:r>
        <w:rPr>
          <w:rFonts w:cstheme="minorHAnsi"/>
        </w:rPr>
        <w:t xml:space="preserve">Tijekom 2018. godine planiramo započeti s iskorištavanjem </w:t>
      </w:r>
      <w:proofErr w:type="spellStart"/>
      <w:r>
        <w:rPr>
          <w:rFonts w:cstheme="minorHAnsi"/>
        </w:rPr>
        <w:t>cargo</w:t>
      </w:r>
      <w:proofErr w:type="spellEnd"/>
      <w:r>
        <w:rPr>
          <w:rFonts w:cstheme="minorHAnsi"/>
        </w:rPr>
        <w:t xml:space="preserve"> potencijala Zračne luke Osijek i njene geostrateške pozicije. Pored prometa od potencijalnih kupaca s kojima smo u kontaktu,</w:t>
      </w:r>
      <w:r w:rsidR="005D01E8">
        <w:rPr>
          <w:rFonts w:cstheme="minorHAnsi"/>
        </w:rPr>
        <w:t xml:space="preserve"> očekujemo i dodatne poslove u organizaciji </w:t>
      </w:r>
      <w:r>
        <w:rPr>
          <w:rFonts w:cstheme="minorHAnsi"/>
        </w:rPr>
        <w:t>poslovnih ljudi iz skupine G2 naših iseljenika</w:t>
      </w:r>
      <w:r w:rsidR="005D01E8">
        <w:rPr>
          <w:rFonts w:cstheme="minorHAnsi"/>
        </w:rPr>
        <w:t>, a time i stvaranje platforme za investitore, odnosno koncesionare.</w:t>
      </w:r>
    </w:p>
    <w:p w14:paraId="7CBFE278" w14:textId="77777777" w:rsidR="001F37E4" w:rsidRDefault="001F37E4" w:rsidP="0051333A">
      <w:pPr>
        <w:rPr>
          <w:rFonts w:cstheme="minorHAnsi"/>
        </w:rPr>
      </w:pPr>
      <w:r>
        <w:rPr>
          <w:rFonts w:cstheme="minorHAnsi"/>
        </w:rPr>
        <w:lastRenderedPageBreak/>
        <w:t>Nastavljamo s rekonstrukcijom putničke zgrade kako bismo načinili potrebne prilagodbe uvjetima Schengena, zadovoljili sigurnosne i zaštitne aspe</w:t>
      </w:r>
      <w:r w:rsidR="00476A4A">
        <w:rPr>
          <w:rFonts w:cstheme="minorHAnsi"/>
        </w:rPr>
        <w:t>k</w:t>
      </w:r>
      <w:r>
        <w:rPr>
          <w:rFonts w:cstheme="minorHAnsi"/>
        </w:rPr>
        <w:t>te te osigurali veće prostore za odvijanje sekundarnih djelatnosti, malop</w:t>
      </w:r>
      <w:r w:rsidR="00476A4A">
        <w:rPr>
          <w:rFonts w:cstheme="minorHAnsi"/>
        </w:rPr>
        <w:t>ro</w:t>
      </w:r>
      <w:r>
        <w:rPr>
          <w:rFonts w:cstheme="minorHAnsi"/>
        </w:rPr>
        <w:t>daje i ugostiteljstva.</w:t>
      </w:r>
    </w:p>
    <w:p w14:paraId="685FFF51" w14:textId="77777777" w:rsidR="00EF6C51" w:rsidRDefault="00EF6C51" w:rsidP="0051333A">
      <w:pPr>
        <w:rPr>
          <w:rFonts w:cstheme="minorHAnsi"/>
        </w:rPr>
      </w:pPr>
      <w:r>
        <w:rPr>
          <w:rFonts w:cstheme="minorHAnsi"/>
        </w:rPr>
        <w:t xml:space="preserve">Organizacijska kultura, vodstvo, spremnost na promjene, informatizacija i digitalizacija </w:t>
      </w:r>
      <w:r w:rsidR="00C65636">
        <w:rPr>
          <w:rFonts w:cstheme="minorHAnsi"/>
        </w:rPr>
        <w:t>Društva područja su kojima ćemo se baviti kako bismo pov</w:t>
      </w:r>
      <w:r w:rsidR="00F227FA">
        <w:rPr>
          <w:rFonts w:cstheme="minorHAnsi"/>
        </w:rPr>
        <w:t>ećali sposobnost i učinkovitost naših zaposlenika, a time i Društva u cjelini.</w:t>
      </w:r>
    </w:p>
    <w:p w14:paraId="45D2ABA7" w14:textId="77777777" w:rsidR="006260F1" w:rsidRDefault="006260F1" w:rsidP="006260F1">
      <w:pPr>
        <w:rPr>
          <w:rFonts w:cstheme="minorHAnsi"/>
        </w:rPr>
      </w:pPr>
      <w:r>
        <w:rPr>
          <w:rFonts w:cstheme="minorHAnsi"/>
        </w:rPr>
        <w:t>Planiranom realizacijom dugoročnog kredita od 22.000.000 kn, uz državno jamstvo (80%) i jamstvo vlastitom imovinom (20%), planiramo podmiriti sve obveze prema dobavljačima, kreditorima i trgovačkim društvima kojima dugujemo za pozajmice. Time bismo stabilizirali financijsko i ukupno poslovanje Društva.</w:t>
      </w:r>
    </w:p>
    <w:p w14:paraId="3E100EB8" w14:textId="77777777" w:rsidR="00691C69" w:rsidRDefault="00691C69" w:rsidP="006260F1">
      <w:pPr>
        <w:rPr>
          <w:rFonts w:cstheme="minorHAnsi"/>
        </w:rPr>
      </w:pPr>
      <w:r>
        <w:rPr>
          <w:rFonts w:cstheme="minorHAnsi"/>
        </w:rPr>
        <w:t>Ključan doprinos financijskoj i ukupnoj stabilnosti poslovanja Društva u narednom petogodišnjem razdoblju dat</w:t>
      </w:r>
      <w:r w:rsidR="00271B9A">
        <w:rPr>
          <w:rFonts w:cstheme="minorHAnsi"/>
        </w:rPr>
        <w:t>i</w:t>
      </w:r>
      <w:r>
        <w:rPr>
          <w:rFonts w:cstheme="minorHAnsi"/>
        </w:rPr>
        <w:t xml:space="preserve"> će i novi</w:t>
      </w:r>
      <w:r w:rsidR="00271B9A">
        <w:rPr>
          <w:rFonts w:cstheme="minorHAnsi"/>
        </w:rPr>
        <w:t xml:space="preserve"> petogodišnji plan naknade za otvorenost. Tekuća je godina posljednja godina petogodišnjeg razdoblja od 2014. – 2018. godine i jasno je da naknada koja je utvrđena 2013. godine više nije dostatna jer se otvorenost povećala s tadašnjih 35 sati na 74 sata tjedno, što zahtjeva uvođenje dvosmjenskog rada</w:t>
      </w:r>
      <w:r w:rsidR="00A649BC">
        <w:rPr>
          <w:rFonts w:cstheme="minorHAnsi"/>
        </w:rPr>
        <w:t>, a u skladu s tim i zadovoljavanje svih sigurnosnih i zaštitnih aspekata aerodromskog poslovanja. Prijedlog novog petogodišnjeg plana naknade za otvorenost dostavit ćemo Vam sredinom tekuće godine.</w:t>
      </w:r>
    </w:p>
    <w:p w14:paraId="091175A6" w14:textId="77777777" w:rsidR="00B8546C" w:rsidRDefault="00B8546C" w:rsidP="006260F1">
      <w:pPr>
        <w:rPr>
          <w:rFonts w:cstheme="minorHAnsi"/>
        </w:rPr>
      </w:pPr>
    </w:p>
    <w:p w14:paraId="7DDB1BBF" w14:textId="77777777" w:rsidR="00B8546C" w:rsidRDefault="00B8546C" w:rsidP="006260F1">
      <w:pPr>
        <w:rPr>
          <w:rFonts w:cstheme="minorHAnsi"/>
        </w:rPr>
      </w:pPr>
      <w:r>
        <w:rPr>
          <w:rFonts w:cstheme="minorHAnsi"/>
        </w:rPr>
        <w:t>U Osijeku 26. veljače 2018. godine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Davor Forgić</w:t>
      </w:r>
    </w:p>
    <w:p w14:paraId="59C4624D" w14:textId="77777777" w:rsidR="00B8546C" w:rsidRDefault="00B8546C" w:rsidP="006260F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</w:t>
      </w:r>
    </w:p>
    <w:p w14:paraId="5DFBFDCF" w14:textId="77777777" w:rsidR="00B8546C" w:rsidRPr="002716B2" w:rsidRDefault="00B8546C" w:rsidP="006260F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Direktor Zračne luke Osijek</w:t>
      </w:r>
    </w:p>
    <w:p w14:paraId="2744E63C" w14:textId="77777777" w:rsidR="004B1DC4" w:rsidRPr="0051333A" w:rsidRDefault="004B1DC4" w:rsidP="0051333A">
      <w:pPr>
        <w:rPr>
          <w:rFonts w:cstheme="minorHAnsi"/>
        </w:rPr>
      </w:pPr>
    </w:p>
    <w:sectPr w:rsidR="004B1DC4" w:rsidRPr="0051333A" w:rsidSect="00936E9F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DC69" w14:textId="77777777" w:rsidR="006D66B7" w:rsidRDefault="006D66B7" w:rsidP="00936E9F">
      <w:pPr>
        <w:spacing w:after="0" w:line="240" w:lineRule="auto"/>
      </w:pPr>
      <w:r>
        <w:separator/>
      </w:r>
    </w:p>
  </w:endnote>
  <w:endnote w:type="continuationSeparator" w:id="0">
    <w:p w14:paraId="4B8180B4" w14:textId="77777777" w:rsidR="006D66B7" w:rsidRDefault="006D66B7" w:rsidP="0093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AEEA" w14:textId="77777777" w:rsidR="006D66B7" w:rsidRDefault="006D66B7" w:rsidP="00936E9F">
      <w:pPr>
        <w:spacing w:after="0" w:line="240" w:lineRule="auto"/>
      </w:pPr>
      <w:r>
        <w:separator/>
      </w:r>
    </w:p>
  </w:footnote>
  <w:footnote w:type="continuationSeparator" w:id="0">
    <w:p w14:paraId="4D5EA69D" w14:textId="77777777" w:rsidR="006D66B7" w:rsidRDefault="006D66B7" w:rsidP="0093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460"/>
    <w:multiLevelType w:val="multilevel"/>
    <w:tmpl w:val="BD480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A866FF"/>
    <w:multiLevelType w:val="hybridMultilevel"/>
    <w:tmpl w:val="1A26A50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042A"/>
    <w:multiLevelType w:val="hybridMultilevel"/>
    <w:tmpl w:val="7444F9D2"/>
    <w:lvl w:ilvl="0" w:tplc="AD3E92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1436"/>
    <w:multiLevelType w:val="multilevel"/>
    <w:tmpl w:val="FFA4C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A000D4"/>
    <w:multiLevelType w:val="hybridMultilevel"/>
    <w:tmpl w:val="8E90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B74C4"/>
    <w:multiLevelType w:val="multilevel"/>
    <w:tmpl w:val="C71AD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61"/>
    <w:rsid w:val="00012EF5"/>
    <w:rsid w:val="00052A74"/>
    <w:rsid w:val="00066435"/>
    <w:rsid w:val="00071DD0"/>
    <w:rsid w:val="00071F04"/>
    <w:rsid w:val="000A5BBF"/>
    <w:rsid w:val="000A7FCC"/>
    <w:rsid w:val="000C4A47"/>
    <w:rsid w:val="00146D3B"/>
    <w:rsid w:val="001A0F1D"/>
    <w:rsid w:val="001F1124"/>
    <w:rsid w:val="001F37E4"/>
    <w:rsid w:val="002716B2"/>
    <w:rsid w:val="00271B9A"/>
    <w:rsid w:val="002A6A38"/>
    <w:rsid w:val="00315C3B"/>
    <w:rsid w:val="00330D89"/>
    <w:rsid w:val="00350EFF"/>
    <w:rsid w:val="0037735D"/>
    <w:rsid w:val="003B5971"/>
    <w:rsid w:val="00460446"/>
    <w:rsid w:val="004750CC"/>
    <w:rsid w:val="00476A4A"/>
    <w:rsid w:val="00476AEC"/>
    <w:rsid w:val="004A2C9E"/>
    <w:rsid w:val="004B1DC4"/>
    <w:rsid w:val="004E54AA"/>
    <w:rsid w:val="0051333A"/>
    <w:rsid w:val="005511A3"/>
    <w:rsid w:val="005C1232"/>
    <w:rsid w:val="005D01E8"/>
    <w:rsid w:val="005F10C5"/>
    <w:rsid w:val="0060467A"/>
    <w:rsid w:val="006260F1"/>
    <w:rsid w:val="0063202E"/>
    <w:rsid w:val="006459FC"/>
    <w:rsid w:val="00651C37"/>
    <w:rsid w:val="00691C69"/>
    <w:rsid w:val="006D66B7"/>
    <w:rsid w:val="007347C3"/>
    <w:rsid w:val="0074239F"/>
    <w:rsid w:val="0075773C"/>
    <w:rsid w:val="00782B37"/>
    <w:rsid w:val="007B43A1"/>
    <w:rsid w:val="007C7B64"/>
    <w:rsid w:val="007D13C8"/>
    <w:rsid w:val="0081069C"/>
    <w:rsid w:val="008144E3"/>
    <w:rsid w:val="008158D7"/>
    <w:rsid w:val="0082513F"/>
    <w:rsid w:val="00855FBD"/>
    <w:rsid w:val="00856EE8"/>
    <w:rsid w:val="00894261"/>
    <w:rsid w:val="00936E9F"/>
    <w:rsid w:val="00955DC0"/>
    <w:rsid w:val="009670A2"/>
    <w:rsid w:val="009820F2"/>
    <w:rsid w:val="009A42A0"/>
    <w:rsid w:val="009B59DC"/>
    <w:rsid w:val="009C1F48"/>
    <w:rsid w:val="009D2620"/>
    <w:rsid w:val="009D75AC"/>
    <w:rsid w:val="00A2203F"/>
    <w:rsid w:val="00A25559"/>
    <w:rsid w:val="00A32314"/>
    <w:rsid w:val="00A3397F"/>
    <w:rsid w:val="00A34F4E"/>
    <w:rsid w:val="00A649BC"/>
    <w:rsid w:val="00A76A85"/>
    <w:rsid w:val="00B82367"/>
    <w:rsid w:val="00B8546C"/>
    <w:rsid w:val="00BB667A"/>
    <w:rsid w:val="00C23E0F"/>
    <w:rsid w:val="00C44E71"/>
    <w:rsid w:val="00C65636"/>
    <w:rsid w:val="00CD78E0"/>
    <w:rsid w:val="00D67C2B"/>
    <w:rsid w:val="00DA6B9C"/>
    <w:rsid w:val="00DD313F"/>
    <w:rsid w:val="00E405E8"/>
    <w:rsid w:val="00E51EBB"/>
    <w:rsid w:val="00ED2A27"/>
    <w:rsid w:val="00EF6C51"/>
    <w:rsid w:val="00F12065"/>
    <w:rsid w:val="00F227FA"/>
    <w:rsid w:val="00F4779A"/>
    <w:rsid w:val="00F531AB"/>
    <w:rsid w:val="00F857A4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015C8"/>
  <w15:docId w15:val="{D5B95ABD-71AC-4FB2-A921-7A5603B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DD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9F"/>
  </w:style>
  <w:style w:type="paragraph" w:styleId="Footer">
    <w:name w:val="footer"/>
    <w:basedOn w:val="Normal"/>
    <w:link w:val="FooterChar"/>
    <w:uiPriority w:val="99"/>
    <w:unhideWhenUsed/>
    <w:rsid w:val="0093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chart" Target="charts/chart5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'PiO (2)'!$A$3</c:f>
              <c:strCache>
                <c:ptCount val="1"/>
                <c:pt idx="0">
                  <c:v>MEĐUNARODNE</c:v>
                </c:pt>
              </c:strCache>
            </c:strRef>
          </c:tx>
          <c:invertIfNegative val="0"/>
          <c:cat>
            <c:strRef>
              <c:f>'PiO (2)'!$B$1:$C$1</c:f>
              <c:strCache>
                <c:ptCount val="2"/>
                <c:pt idx="0">
                  <c:v>2016.</c:v>
                </c:pt>
                <c:pt idx="1">
                  <c:v>2017.</c:v>
                </c:pt>
              </c:strCache>
            </c:strRef>
          </c:cat>
          <c:val>
            <c:numRef>
              <c:f>'PiO (2)'!$B$3:$C$3</c:f>
              <c:numCache>
                <c:formatCode>#,##0</c:formatCode>
                <c:ptCount val="2"/>
                <c:pt idx="0">
                  <c:v>428</c:v>
                </c:pt>
                <c:pt idx="1">
                  <c:v>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E1-4568-B0B8-F41180EC5D72}"/>
            </c:ext>
          </c:extLst>
        </c:ser>
        <c:ser>
          <c:idx val="1"/>
          <c:order val="1"/>
          <c:tx>
            <c:strRef>
              <c:f>'PiO (2)'!$A$6</c:f>
              <c:strCache>
                <c:ptCount val="1"/>
                <c:pt idx="0">
                  <c:v>DOMAĆE</c:v>
                </c:pt>
              </c:strCache>
            </c:strRef>
          </c:tx>
          <c:invertIfNegative val="0"/>
          <c:cat>
            <c:strRef>
              <c:f>'PiO (2)'!$B$1:$C$1</c:f>
              <c:strCache>
                <c:ptCount val="2"/>
                <c:pt idx="0">
                  <c:v>2016.</c:v>
                </c:pt>
                <c:pt idx="1">
                  <c:v>2017.</c:v>
                </c:pt>
              </c:strCache>
            </c:strRef>
          </c:cat>
          <c:val>
            <c:numRef>
              <c:f>'PiO (2)'!$B$6:$C$6</c:f>
              <c:numCache>
                <c:formatCode>#,##0</c:formatCode>
                <c:ptCount val="2"/>
                <c:pt idx="0">
                  <c:v>1740</c:v>
                </c:pt>
                <c:pt idx="1">
                  <c:v>2012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E1-4568-B0B8-F41180EC5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9666816"/>
        <c:axId val="229668352"/>
      </c:barChart>
      <c:catAx>
        <c:axId val="22966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9668352"/>
        <c:crosses val="autoZero"/>
        <c:auto val="1"/>
        <c:lblAlgn val="ctr"/>
        <c:lblOffset val="100"/>
        <c:noMultiLvlLbl val="0"/>
      </c:catAx>
      <c:valAx>
        <c:axId val="2296683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2966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'PiO (2)'!$A$13</c:f>
              <c:strCache>
                <c:ptCount val="1"/>
                <c:pt idx="0">
                  <c:v>MEĐUNARODNE</c:v>
                </c:pt>
              </c:strCache>
            </c:strRef>
          </c:tx>
          <c:invertIfNegative val="0"/>
          <c:cat>
            <c:strRef>
              <c:f>'PiO (2)'!$B$11:$C$11</c:f>
              <c:strCache>
                <c:ptCount val="2"/>
                <c:pt idx="0">
                  <c:v>2016.</c:v>
                </c:pt>
                <c:pt idx="1">
                  <c:v>2017.</c:v>
                </c:pt>
              </c:strCache>
            </c:strRef>
          </c:cat>
          <c:val>
            <c:numRef>
              <c:f>'PiO (2)'!$B$13:$C$13</c:f>
              <c:numCache>
                <c:formatCode>#,##0</c:formatCode>
                <c:ptCount val="2"/>
                <c:pt idx="0">
                  <c:v>21329</c:v>
                </c:pt>
                <c:pt idx="1">
                  <c:v>29562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8-4B61-8469-C07767694E3D}"/>
            </c:ext>
          </c:extLst>
        </c:ser>
        <c:ser>
          <c:idx val="1"/>
          <c:order val="1"/>
          <c:tx>
            <c:strRef>
              <c:f>'PiO (2)'!$A$16</c:f>
              <c:strCache>
                <c:ptCount val="1"/>
                <c:pt idx="0">
                  <c:v>DOMAĆE</c:v>
                </c:pt>
              </c:strCache>
            </c:strRef>
          </c:tx>
          <c:invertIfNegative val="0"/>
          <c:cat>
            <c:strRef>
              <c:f>'PiO (2)'!$B$11:$C$11</c:f>
              <c:strCache>
                <c:ptCount val="2"/>
                <c:pt idx="0">
                  <c:v>2016.</c:v>
                </c:pt>
                <c:pt idx="1">
                  <c:v>2017.</c:v>
                </c:pt>
              </c:strCache>
            </c:strRef>
          </c:cat>
          <c:val>
            <c:numRef>
              <c:f>'PiO (2)'!$B$16:$C$16</c:f>
              <c:numCache>
                <c:formatCode>#,##0</c:formatCode>
                <c:ptCount val="2"/>
                <c:pt idx="0">
                  <c:v>9403</c:v>
                </c:pt>
                <c:pt idx="1">
                  <c:v>13811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B8-4B61-8469-C07767694E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6203520"/>
        <c:axId val="226205056"/>
      </c:barChart>
      <c:catAx>
        <c:axId val="226203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6205056"/>
        <c:crosses val="autoZero"/>
        <c:auto val="1"/>
        <c:lblAlgn val="ctr"/>
        <c:lblOffset val="100"/>
        <c:noMultiLvlLbl val="0"/>
      </c:catAx>
      <c:valAx>
        <c:axId val="2262050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2620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PiO!$A$3</c:f>
              <c:strCache>
                <c:ptCount val="1"/>
                <c:pt idx="0">
                  <c:v>MEĐUNARODNE</c:v>
                </c:pt>
              </c:strCache>
            </c:strRef>
          </c:tx>
          <c:invertIfNegative val="0"/>
          <c:cat>
            <c:strRef>
              <c:f>PiO!$B$1:$D$1</c:f>
              <c:strCache>
                <c:ptCount val="3"/>
                <c:pt idx="0">
                  <c:v>2017.</c:v>
                </c:pt>
                <c:pt idx="1">
                  <c:v>PLAN 2018.</c:v>
                </c:pt>
                <c:pt idx="2">
                  <c:v>PLAN 2019.</c:v>
                </c:pt>
              </c:strCache>
            </c:strRef>
          </c:cat>
          <c:val>
            <c:numRef>
              <c:f>PiO!$B$3:$D$3</c:f>
              <c:numCache>
                <c:formatCode>#,##0</c:formatCode>
                <c:ptCount val="3"/>
                <c:pt idx="0">
                  <c:v>530</c:v>
                </c:pt>
                <c:pt idx="1">
                  <c:v>814</c:v>
                </c:pt>
                <c:pt idx="2">
                  <c:v>1216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47-444E-84E1-2D27A49452FE}"/>
            </c:ext>
          </c:extLst>
        </c:ser>
        <c:ser>
          <c:idx val="1"/>
          <c:order val="1"/>
          <c:tx>
            <c:strRef>
              <c:f>PiO!$A$6</c:f>
              <c:strCache>
                <c:ptCount val="1"/>
                <c:pt idx="0">
                  <c:v>DOMAĆE</c:v>
                </c:pt>
              </c:strCache>
            </c:strRef>
          </c:tx>
          <c:invertIfNegative val="0"/>
          <c:cat>
            <c:strRef>
              <c:f>PiO!$B$1:$D$1</c:f>
              <c:strCache>
                <c:ptCount val="3"/>
                <c:pt idx="0">
                  <c:v>2017.</c:v>
                </c:pt>
                <c:pt idx="1">
                  <c:v>PLAN 2018.</c:v>
                </c:pt>
                <c:pt idx="2">
                  <c:v>PLAN 2019.</c:v>
                </c:pt>
              </c:strCache>
            </c:strRef>
          </c:cat>
          <c:val>
            <c:numRef>
              <c:f>PiO!$B$6:$D$6</c:f>
              <c:numCache>
                <c:formatCode>#,##0</c:formatCode>
                <c:ptCount val="3"/>
                <c:pt idx="0">
                  <c:v>2010</c:v>
                </c:pt>
                <c:pt idx="1">
                  <c:v>2110</c:v>
                </c:pt>
                <c:pt idx="2">
                  <c:v>2186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47-444E-84E1-2D27A4945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9937152"/>
        <c:axId val="229938688"/>
      </c:barChart>
      <c:catAx>
        <c:axId val="22993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9938688"/>
        <c:crosses val="autoZero"/>
        <c:auto val="1"/>
        <c:lblAlgn val="ctr"/>
        <c:lblOffset val="100"/>
        <c:noMultiLvlLbl val="0"/>
      </c:catAx>
      <c:valAx>
        <c:axId val="2299386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2993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PiO!$A$13</c:f>
              <c:strCache>
                <c:ptCount val="1"/>
                <c:pt idx="0">
                  <c:v>MEĐUNARODNE</c:v>
                </c:pt>
              </c:strCache>
            </c:strRef>
          </c:tx>
          <c:invertIfNegative val="0"/>
          <c:cat>
            <c:strRef>
              <c:f>PiO!$B$11:$D$11</c:f>
              <c:strCache>
                <c:ptCount val="3"/>
                <c:pt idx="0">
                  <c:v>2017.</c:v>
                </c:pt>
                <c:pt idx="1">
                  <c:v>PLAN 2018.</c:v>
                </c:pt>
                <c:pt idx="2">
                  <c:v>PLAN 2019.</c:v>
                </c:pt>
              </c:strCache>
            </c:strRef>
          </c:cat>
          <c:val>
            <c:numRef>
              <c:f>PiO!$B$13:$D$13</c:f>
              <c:numCache>
                <c:formatCode>#,##0</c:formatCode>
                <c:ptCount val="3"/>
                <c:pt idx="0">
                  <c:v>29562</c:v>
                </c:pt>
                <c:pt idx="1">
                  <c:v>63508</c:v>
                </c:pt>
                <c:pt idx="2">
                  <c:v>110538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32-4842-8128-DB6BC2F7C696}"/>
            </c:ext>
          </c:extLst>
        </c:ser>
        <c:ser>
          <c:idx val="1"/>
          <c:order val="1"/>
          <c:tx>
            <c:strRef>
              <c:f>PiO!$A$16</c:f>
              <c:strCache>
                <c:ptCount val="1"/>
                <c:pt idx="0">
                  <c:v>DOMAĆE</c:v>
                </c:pt>
              </c:strCache>
            </c:strRef>
          </c:tx>
          <c:invertIfNegative val="0"/>
          <c:cat>
            <c:strRef>
              <c:f>PiO!$B$11:$D$11</c:f>
              <c:strCache>
                <c:ptCount val="3"/>
                <c:pt idx="0">
                  <c:v>2017.</c:v>
                </c:pt>
                <c:pt idx="1">
                  <c:v>PLAN 2018.</c:v>
                </c:pt>
                <c:pt idx="2">
                  <c:v>PLAN 2019.</c:v>
                </c:pt>
              </c:strCache>
            </c:strRef>
          </c:cat>
          <c:val>
            <c:numRef>
              <c:f>PiO!$B$16:$D$16</c:f>
              <c:numCache>
                <c:formatCode>#,##0</c:formatCode>
                <c:ptCount val="3"/>
                <c:pt idx="0">
                  <c:v>13811</c:v>
                </c:pt>
                <c:pt idx="1">
                  <c:v>15193</c:v>
                </c:pt>
                <c:pt idx="2">
                  <c:v>16710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32-4842-8128-DB6BC2F7C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0090624"/>
        <c:axId val="230092160"/>
      </c:barChart>
      <c:catAx>
        <c:axId val="23009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092160"/>
        <c:crosses val="autoZero"/>
        <c:auto val="1"/>
        <c:lblAlgn val="ctr"/>
        <c:lblOffset val="100"/>
        <c:noMultiLvlLbl val="0"/>
      </c:catAx>
      <c:valAx>
        <c:axId val="2300921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30090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'PRIHOD (2)'!$A$3</c:f>
              <c:strCache>
                <c:ptCount val="1"/>
                <c:pt idx="0">
                  <c:v>MEĐUNARODNE</c:v>
                </c:pt>
              </c:strCache>
            </c:strRef>
          </c:tx>
          <c:invertIfNegative val="0"/>
          <c:cat>
            <c:strRef>
              <c:f>'PRIHOD (2)'!$B$1:$D$1</c:f>
              <c:strCache>
                <c:ptCount val="3"/>
                <c:pt idx="0">
                  <c:v>2017.</c:v>
                </c:pt>
                <c:pt idx="1">
                  <c:v>PLAN 2018.</c:v>
                </c:pt>
                <c:pt idx="2">
                  <c:v>PLAN 2019.</c:v>
                </c:pt>
              </c:strCache>
            </c:strRef>
          </c:cat>
          <c:val>
            <c:numRef>
              <c:f>'PRIHOD (2)'!$B$3:$D$3</c:f>
              <c:numCache>
                <c:formatCode>#,##0</c:formatCode>
                <c:ptCount val="3"/>
                <c:pt idx="0">
                  <c:v>184907</c:v>
                </c:pt>
                <c:pt idx="1">
                  <c:v>408534</c:v>
                </c:pt>
                <c:pt idx="2">
                  <c:v>710424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45-4841-BB15-69C0BA66EEE5}"/>
            </c:ext>
          </c:extLst>
        </c:ser>
        <c:ser>
          <c:idx val="1"/>
          <c:order val="1"/>
          <c:tx>
            <c:strRef>
              <c:f>'PRIHOD (2)'!$A$6</c:f>
              <c:strCache>
                <c:ptCount val="1"/>
                <c:pt idx="0">
                  <c:v>DOMAĆE</c:v>
                </c:pt>
              </c:strCache>
            </c:strRef>
          </c:tx>
          <c:invertIfNegative val="0"/>
          <c:cat>
            <c:strRef>
              <c:f>'PRIHOD (2)'!$B$1:$D$1</c:f>
              <c:strCache>
                <c:ptCount val="3"/>
                <c:pt idx="0">
                  <c:v>2017.</c:v>
                </c:pt>
                <c:pt idx="1">
                  <c:v>PLAN 2018.</c:v>
                </c:pt>
                <c:pt idx="2">
                  <c:v>PLAN 2019.</c:v>
                </c:pt>
              </c:strCache>
            </c:strRef>
          </c:cat>
          <c:val>
            <c:numRef>
              <c:f>'PRIHOD (2)'!$B$6:$D$6</c:f>
              <c:numCache>
                <c:formatCode>#,##0</c:formatCode>
                <c:ptCount val="3"/>
                <c:pt idx="0">
                  <c:v>1454187</c:v>
                </c:pt>
                <c:pt idx="1">
                  <c:v>1599605.0137908417</c:v>
                </c:pt>
                <c:pt idx="2">
                  <c:v>1759566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45-4841-BB15-69C0BA66E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0100992"/>
        <c:axId val="230102528"/>
      </c:barChart>
      <c:catAx>
        <c:axId val="23010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102528"/>
        <c:crosses val="autoZero"/>
        <c:auto val="1"/>
        <c:lblAlgn val="ctr"/>
        <c:lblOffset val="100"/>
        <c:noMultiLvlLbl val="0"/>
      </c:catAx>
      <c:valAx>
        <c:axId val="2301025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3010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5980C85D7C54AA9E063FA92EBE747" ma:contentTypeVersion="11" ma:contentTypeDescription="Create a new document." ma:contentTypeScope="" ma:versionID="7654de1e586c5a5ec2facb143b27fdea">
  <xsd:schema xmlns:xsd="http://www.w3.org/2001/XMLSchema" xmlns:xs="http://www.w3.org/2001/XMLSchema" xmlns:p="http://schemas.microsoft.com/office/2006/metadata/properties" xmlns:ns3="8f82266c-0549-432f-b84b-64e431238f3b" xmlns:ns4="c641d5d2-9065-4dac-a12f-b1def0a61a31" targetNamespace="http://schemas.microsoft.com/office/2006/metadata/properties" ma:root="true" ma:fieldsID="347fc8951f228b60e147ba43c12a43e2" ns3:_="" ns4:_="">
    <xsd:import namespace="8f82266c-0549-432f-b84b-64e431238f3b"/>
    <xsd:import namespace="c641d5d2-9065-4dac-a12f-b1def0a61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2266c-0549-432f-b84b-64e431238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d5d2-9065-4dac-a12f-b1def0a61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40AAF-1C59-42A1-A18B-2F6F921D1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2266c-0549-432f-b84b-64e431238f3b"/>
    <ds:schemaRef ds:uri="c641d5d2-9065-4dac-a12f-b1def0a6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24ECF-EF06-4F5D-93A5-7CF97E574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19DE7-E2E6-4AF6-AF8C-075ED4E34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3441</Words>
  <Characters>19619</Characters>
  <Application>Microsoft Office Word</Application>
  <DocSecurity>6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Krasnodar Brlekovic</cp:lastModifiedBy>
  <cp:revision>2</cp:revision>
  <dcterms:created xsi:type="dcterms:W3CDTF">2020-07-14T10:46:00Z</dcterms:created>
  <dcterms:modified xsi:type="dcterms:W3CDTF">2020-07-14T10:46:00Z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0x0101000365980C85D7C54AA9E063FA92EBE747</vt:lpwstr>
  </property>
</Properties>
</file>