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700" w:rsidRDefault="00732141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ZRAČNA LUKA OSIJEK d.o.o.</w:t>
      </w:r>
    </w:p>
    <w:p w:rsidR="00720700" w:rsidRDefault="0073214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Ur.br.: B-I-02/20</w:t>
      </w:r>
      <w:r w:rsidR="00126453">
        <w:rPr>
          <w:rFonts w:ascii="Times New Roman" w:hAnsi="Times New Roman" w:cs="Times New Roman"/>
          <w:color w:val="auto"/>
          <w:sz w:val="24"/>
          <w:szCs w:val="24"/>
        </w:rPr>
        <w:t>-153-</w:t>
      </w:r>
      <w:r>
        <w:rPr>
          <w:rFonts w:ascii="Times New Roman" w:hAnsi="Times New Roman" w:cs="Times New Roman"/>
          <w:color w:val="auto"/>
          <w:sz w:val="24"/>
          <w:szCs w:val="24"/>
        </w:rPr>
        <w:t>DF/SVP</w:t>
      </w:r>
    </w:p>
    <w:p w:rsidR="00720700" w:rsidRDefault="0073214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Klisa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, 04.03.2020.</w:t>
      </w:r>
    </w:p>
    <w:p w:rsidR="00720700" w:rsidRDefault="0072070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</w:p>
    <w:p w:rsidR="00720700" w:rsidRDefault="00732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Na temelju članka 7. Pravilnika o radu Zračne luke Osijek d.o.o., Pravilnika o  organizaciji i sistematizaciji radnih mjesta i Odluke o provođenju postupka zapošljavanja Ur.br.: B-I-02/20-149-DF/SVP od 02.03.2020., Zračna luka Osijek d.o.o. objavljuje sljedeći</w:t>
      </w:r>
    </w:p>
    <w:p w:rsidR="00720700" w:rsidRDefault="00720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</w:p>
    <w:p w:rsidR="00720700" w:rsidRDefault="0073214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r-HR"/>
        </w:rPr>
        <w:t>JAVNI NATJEČAJ</w:t>
      </w:r>
    </w:p>
    <w:p w:rsidR="00720700" w:rsidRDefault="00732141">
      <w:pPr>
        <w:spacing w:after="0" w:line="240" w:lineRule="auto"/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za zapošljavanje radnika na</w:t>
      </w:r>
      <w:r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sljedećim radnim mjestima:</w:t>
      </w:r>
    </w:p>
    <w:p w:rsidR="00720700" w:rsidRDefault="007321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hr-HR"/>
        </w:rPr>
        <w:t>Poslovna tajnica – 1 izvršitelj, na određeno vrijeme (1 godinu) uz probni rad 3 mjeseca,</w:t>
      </w:r>
    </w:p>
    <w:p w:rsidR="00720700" w:rsidRDefault="007321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bookmarkStart w:id="0" w:name="_Hlk34044996"/>
      <w:r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Kontrolor težine i uravnoteženja zrakoplova </w:t>
      </w:r>
      <w:bookmarkEnd w:id="0"/>
      <w:r>
        <w:rPr>
          <w:rFonts w:ascii="Times New Roman" w:hAnsi="Times New Roman" w:cs="Times New Roman"/>
          <w:color w:val="auto"/>
          <w:sz w:val="24"/>
          <w:szCs w:val="24"/>
          <w:lang w:val="hr-HR"/>
        </w:rPr>
        <w:t>– 3 izvršitelja, na određeno vrijeme (1 godinu) uz probni rad 3 mjeseca,</w:t>
      </w:r>
    </w:p>
    <w:p w:rsidR="00720700" w:rsidRDefault="007321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hr-HR"/>
        </w:rPr>
        <w:t>Vatrogasac-vozač – 3 izvršitelja (uz opciju zapošljavanja samo vatrogasca ako se ne javi ili ne izabere traženi broj vatrogasaca-vozača), na određeno vrijeme (1 godinu) uz probni rad 3 mjeseca.</w:t>
      </w:r>
    </w:p>
    <w:p w:rsidR="00720700" w:rsidRDefault="0072070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</w:p>
    <w:p w:rsidR="00720700" w:rsidRDefault="00732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r-HR"/>
        </w:rPr>
        <w:t>I. Uvjeti i opisi poslova:</w:t>
      </w:r>
    </w:p>
    <w:p w:rsidR="00720700" w:rsidRDefault="00732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r-HR"/>
        </w:rPr>
        <w:t>1. Poslovna tajnica</w:t>
      </w:r>
    </w:p>
    <w:p w:rsidR="00720700" w:rsidRDefault="007321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Opis poslova:</w:t>
      </w:r>
    </w:p>
    <w:p w:rsidR="00720700" w:rsidRDefault="0073214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Vođenje administrativnih poslova za direktora i po nalogu direktora Društva</w:t>
      </w:r>
    </w:p>
    <w:p w:rsidR="00720700" w:rsidRDefault="0073214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Vođenje evidencija te preuzimanje i otpremanje pošte i poslovne dokumentacije</w:t>
      </w:r>
    </w:p>
    <w:p w:rsidR="00720700" w:rsidRDefault="0073214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Organiziranje i evidentiranje službenih putovanja</w:t>
      </w:r>
    </w:p>
    <w:p w:rsidR="00720700" w:rsidRDefault="0073214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Dogovaranje i organiziranje sastanaka i vođenje zabilješki i zapisnika po nalogu direktora</w:t>
      </w:r>
    </w:p>
    <w:p w:rsidR="00720700" w:rsidRDefault="0073214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Evidentiranje radnog vremena i dopusta u Uredu direktora</w:t>
      </w:r>
    </w:p>
    <w:p w:rsidR="00720700" w:rsidRDefault="0073214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Vođenje i kontroliranje zbirne evidencije o radnom vremenu u Društvu</w:t>
      </w:r>
    </w:p>
    <w:p w:rsidR="00720700" w:rsidRDefault="0073214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Izrađivanje i izdavanje rješenja o godišnjim odmorima, potvrda o radnom odnosu te potvrda o radnom statusu, pravima i obvezama</w:t>
      </w:r>
    </w:p>
    <w:p w:rsidR="00720700" w:rsidRDefault="0073214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Organiziranje provjere zdravstvene i psihičke sposobnosti radnika</w:t>
      </w:r>
    </w:p>
    <w:p w:rsidR="00720700" w:rsidRDefault="0073214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Pripremanje i unošenje podataka u HR program</w:t>
      </w:r>
    </w:p>
    <w:p w:rsidR="00720700" w:rsidRDefault="0073214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Izrađivanje i uručivanje svih odluka i upozorenja na obveze iz radnog odnosa, odluka o otkazu ugovora o radu, rješenja i drugih akata koji se izdaju radnicima Društva</w:t>
      </w:r>
    </w:p>
    <w:p w:rsidR="00720700" w:rsidRDefault="0073214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Sudjelovanje u poslovima arhiviranja</w:t>
      </w:r>
    </w:p>
    <w:p w:rsidR="00720700" w:rsidRDefault="0073214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Obavljanje i drugih poslova po usmenom ili pisanom nalogu Poslodavca</w:t>
      </w:r>
    </w:p>
    <w:p w:rsidR="00720700" w:rsidRDefault="007321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Uvjeti:</w:t>
      </w:r>
    </w:p>
    <w:p w:rsidR="00720700" w:rsidRDefault="0073214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Završen preddiplomski i diplomski sveučilišni studij ili integrirani preddiplomski i diplomski sveučilišni studij ili visoka stručna sprema (VII/I) pravnog smjera ili završen preddiplomski sveučilišni studij ili viša stručna sprema upravno-pravnog smjera</w:t>
      </w:r>
    </w:p>
    <w:p w:rsidR="00720700" w:rsidRDefault="0073214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Poznavanje rada na osobnom računalu</w:t>
      </w:r>
    </w:p>
    <w:p w:rsidR="00720700" w:rsidRDefault="0073214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Poznavanje engleskog jezika</w:t>
      </w:r>
    </w:p>
    <w:p w:rsidR="00720700" w:rsidRDefault="0073214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Poznavanje drugog stranog jezika je prednost</w:t>
      </w:r>
    </w:p>
    <w:p w:rsidR="00720700" w:rsidRDefault="0073214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Posjedovanje vozačke dozvole B kategorije</w:t>
      </w:r>
    </w:p>
    <w:p w:rsidR="00720700" w:rsidRDefault="0073214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r-HR"/>
        </w:rPr>
        <w:t xml:space="preserve">2. </w:t>
      </w:r>
      <w:bookmarkStart w:id="1" w:name="_Hlk34052441"/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hr-HR"/>
        </w:rPr>
        <w:t>Kontrolor težine i uravnoteženja zrakoplova</w:t>
      </w:r>
      <w:bookmarkEnd w:id="1"/>
    </w:p>
    <w:p w:rsidR="00720700" w:rsidRDefault="00732141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color w:val="auto"/>
          <w:sz w:val="24"/>
          <w:szCs w:val="24"/>
          <w:lang w:val="hr-HR"/>
        </w:rPr>
        <w:t>Opis poslova:</w:t>
      </w:r>
    </w:p>
    <w:p w:rsidR="00720700" w:rsidRDefault="0073214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Izrađivanje liste opterećenja i određivanje uravnoteženja zrakoplova</w:t>
      </w:r>
    </w:p>
    <w:p w:rsidR="00720700" w:rsidRDefault="0073214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Izrađivanje pisanih uputa za ukrcaj i iskrcaj prtljage, pošte i tereta (LIR - Nalog za ukrcaj)</w:t>
      </w:r>
    </w:p>
    <w:p w:rsidR="00720700" w:rsidRDefault="0073214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Izrađivanje ostale potrebne prijevozne dokumentacije iz djelokruga rada</w:t>
      </w:r>
    </w:p>
    <w:p w:rsidR="00720700" w:rsidRDefault="0073214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 xml:space="preserve">Obračunavanje naknade za izvršene usluge kompanijama putem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charge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 xml:space="preserve"> nota</w:t>
      </w:r>
    </w:p>
    <w:p w:rsidR="00720700" w:rsidRDefault="0073214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lastRenderedPageBreak/>
        <w:t>Prosljeđivanje operativnih poruka (MVT, DLM, CPM i drugo)</w:t>
      </w:r>
    </w:p>
    <w:p w:rsidR="00720700" w:rsidRDefault="0073214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Izrađivanje evidencija i izrada statističkih podataka o ostvarenom prometu</w:t>
      </w:r>
    </w:p>
    <w:p w:rsidR="00720700" w:rsidRDefault="0073214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Nadziranje i koordiniranje odjela pri opsluživanju zrakoplova generalne avijacije</w:t>
      </w:r>
    </w:p>
    <w:p w:rsidR="00720700" w:rsidRDefault="0073214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 xml:space="preserve">U izvanrednim situacijama postupanje u skladu s obvezama određenim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Emergency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 xml:space="preserve"> planom</w:t>
      </w:r>
    </w:p>
    <w:p w:rsidR="00720700" w:rsidRDefault="0073214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Obavljanje i drugih poslova po usmenom ili pisanom nalogu Poslodavca i/ili nadređene osobe</w:t>
      </w:r>
    </w:p>
    <w:p w:rsidR="00720700" w:rsidRDefault="007321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Uvjeti:</w:t>
      </w:r>
    </w:p>
    <w:p w:rsidR="00720700" w:rsidRDefault="00732141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Završen preddiplomski sveučilišni studij zračnog prometa, ekonomskog, prometnog ili tehničkog smjera u trajanju od tri godine ili viša stručna sprema (VI/I) zračnog prometa, ekonomskog, prometnog ili tehničkog smjera</w:t>
      </w:r>
    </w:p>
    <w:p w:rsidR="00720700" w:rsidRDefault="00732141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Poznavanje rada na osobnom računalu</w:t>
      </w:r>
    </w:p>
    <w:p w:rsidR="00720700" w:rsidRDefault="00732141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Poznavanje engleskog jezika</w:t>
      </w:r>
    </w:p>
    <w:p w:rsidR="00720700" w:rsidRDefault="00732141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Posjedovanje vozačke dozvole B kategorije</w:t>
      </w:r>
    </w:p>
    <w:p w:rsidR="00720700" w:rsidRDefault="00732141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Posebni uvjeti: posjedovanje odgovarajućih potvrda o osposobljenosti (stjecanje tijekom rada)</w:t>
      </w:r>
      <w:r w:rsidR="00FC4F30"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 xml:space="preserve">, </w:t>
      </w:r>
      <w:bookmarkStart w:id="2" w:name="_Hlk34219287"/>
      <w:r w:rsidR="00FC4F30"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zdravstvena sposobnost (Pravilnik o poslovima s posebnim uvjetima rada)</w:t>
      </w:r>
      <w:bookmarkStart w:id="3" w:name="_GoBack"/>
      <w:bookmarkEnd w:id="3"/>
    </w:p>
    <w:bookmarkEnd w:id="2"/>
    <w:p w:rsidR="00720700" w:rsidRDefault="00732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r-HR"/>
        </w:rPr>
        <w:t xml:space="preserve">3. Vatrogasac - vozač </w:t>
      </w:r>
    </w:p>
    <w:p w:rsidR="00720700" w:rsidRDefault="007321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Opis poslova:</w:t>
      </w:r>
    </w:p>
    <w:p w:rsidR="00720700" w:rsidRDefault="0073214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Obavljanje poslova gašenja požara, spašavanja putnika i članova posade zrakoplova i drugih osoba te zrakoplova i drugih materijalnih dobara na Zračnoj luci</w:t>
      </w:r>
    </w:p>
    <w:p w:rsidR="00720700" w:rsidRDefault="0073214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Obavljanje preventivnih i operativnih poslova provođenja mjera zaštite od požara</w:t>
      </w:r>
    </w:p>
    <w:p w:rsidR="00720700" w:rsidRDefault="0073214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Upravljanje vatrogasnim vozilom, ispravama i opremom te održavanje istih u najvišem stupnju ispravnosti</w:t>
      </w:r>
    </w:p>
    <w:p w:rsidR="00720700" w:rsidRDefault="0073214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Stručno usavršavanje i obučavanje samoinicijativno i kroz stručnu praktičnu i teorijsku obuku</w:t>
      </w:r>
    </w:p>
    <w:p w:rsidR="00720700" w:rsidRDefault="0073214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Prilikom primopredaje i tijekom trajanja smjene obavljanje kontrole kompletnosti i ispravnosti vozila, opreme i sredstava</w:t>
      </w:r>
    </w:p>
    <w:p w:rsidR="00720700" w:rsidRDefault="0073214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Obavljanje poslova motrenja i rastjerivanja ptica s područja Zračne luke</w:t>
      </w:r>
    </w:p>
    <w:p w:rsidR="00720700" w:rsidRDefault="0073214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Provođenje mjera propisanih Aerodromskim priručnikom, Aerodromskim planom zaštite, kao i mjera zaštite na radu</w:t>
      </w:r>
    </w:p>
    <w:p w:rsidR="00720700" w:rsidRDefault="0073214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Obavljanje i drugih poslova po usmenom ili pisanom nalogu Poslodavca i/ili nadređene osobe</w:t>
      </w:r>
    </w:p>
    <w:p w:rsidR="00720700" w:rsidRDefault="007321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Uvjeti:</w:t>
      </w:r>
    </w:p>
    <w:p w:rsidR="00720700" w:rsidRDefault="00732141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Završena srednja škola i završeno obrazovanje za vatrogasnog tehničara ili vatrogasca i najmanje jedna godina radnog iskustva</w:t>
      </w:r>
    </w:p>
    <w:p w:rsidR="00720700" w:rsidRDefault="00732141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Poznavanje rada na osobnom računalu</w:t>
      </w:r>
    </w:p>
    <w:p w:rsidR="00720700" w:rsidRDefault="00732141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Poznavanje engleskog jezika</w:t>
      </w:r>
    </w:p>
    <w:p w:rsidR="00720700" w:rsidRDefault="00732141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Posjedovanje vozačke dozvole B i C kategorije</w:t>
      </w:r>
    </w:p>
    <w:p w:rsidR="00720700" w:rsidRPr="00FC4F30" w:rsidRDefault="00732141" w:rsidP="00FC4F30">
      <w:pPr>
        <w:pStyle w:val="Odlomakpopis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 w:rsidRPr="00FC4F30"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Posebni uvjeti: položeni ispiti propisani zakonom i drugim propisima</w:t>
      </w:r>
      <w:r w:rsidR="00FC4F30" w:rsidRPr="00FC4F30"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,</w:t>
      </w:r>
      <w:r w:rsidRPr="00FC4F30"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 xml:space="preserve"> posjedovanje odgovarajućih potvrda o osposobljenosti</w:t>
      </w:r>
      <w:r w:rsidR="00FC4F30"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,</w:t>
      </w:r>
      <w:r w:rsidR="00FC4F30" w:rsidRPr="00FC4F30">
        <w:t xml:space="preserve"> </w:t>
      </w:r>
      <w:r w:rsidR="00FC4F30" w:rsidRPr="00FC4F30"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zdravstvena sposobnost (Pravilnik o poslovima s posebnim uvjetima rada)</w:t>
      </w:r>
    </w:p>
    <w:p w:rsidR="00720700" w:rsidRDefault="00720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</w:p>
    <w:p w:rsidR="00720700" w:rsidRDefault="00732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r-HR"/>
        </w:rPr>
        <w:t>II. Prijava na natječaj i</w:t>
      </w:r>
      <w:r w:rsidR="00155C1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r-HR"/>
        </w:rPr>
        <w:t xml:space="preserve"> natječajni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r-HR"/>
        </w:rPr>
        <w:t xml:space="preserve"> postupak:</w:t>
      </w:r>
    </w:p>
    <w:p w:rsidR="00720700" w:rsidRDefault="00732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Obvezna dokumentacija za sva radna mjesta:</w:t>
      </w:r>
    </w:p>
    <w:p w:rsidR="00720700" w:rsidRDefault="0073214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vlastoručno potpisana prijava na javni natječaj uz obveznu naznaku radnog mjesta za koje se prijava podnosi,</w:t>
      </w:r>
    </w:p>
    <w:p w:rsidR="00720700" w:rsidRDefault="0073214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životopis,</w:t>
      </w:r>
    </w:p>
    <w:p w:rsidR="00720700" w:rsidRDefault="0073214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dokaz o odgovarajućem stupnju obrazovanja (preslika diplome/svjedodžbe),</w:t>
      </w:r>
    </w:p>
    <w:p w:rsidR="00720700" w:rsidRDefault="0073214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lastRenderedPageBreak/>
        <w:t>dokaz o hrvatskom državljanstvu (preslika osobne iskaznice, putovnice ili domovnice),</w:t>
      </w:r>
    </w:p>
    <w:p w:rsidR="00720700" w:rsidRDefault="0073214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uvjerenje nadležnog suda da se protiv kandidata ne vodi kazneni postupak (uvjerenje ne starije od 6 mjeseca),</w:t>
      </w:r>
    </w:p>
    <w:p w:rsidR="00720700" w:rsidRDefault="00732141">
      <w:pPr>
        <w:pStyle w:val="Odlomakpopisa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dokaz o znanju engleskog jezika (potvrda ovlaštene ustanove o znanju engleskog jezika ili dokument o položenim ispitima tijekom školovanja</w:t>
      </w:r>
      <w: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iz predmeta engleski jezik),</w:t>
      </w:r>
    </w:p>
    <w:p w:rsidR="00720700" w:rsidRDefault="00732141">
      <w:pPr>
        <w:pStyle w:val="Odlomakpopisa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dokaz o znanju rada na računalu (potvrda ovlaštene ustanove</w:t>
      </w:r>
      <w: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o znanju rada na računalu ili dokument o položenim ispitima tijekom školovanja</w:t>
      </w:r>
      <w: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iz predmeta informatika),</w:t>
      </w:r>
    </w:p>
    <w:p w:rsidR="00720700" w:rsidRDefault="0073214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 xml:space="preserve">preslika važeće vozačke dozvole. </w:t>
      </w:r>
    </w:p>
    <w:p w:rsidR="00720700" w:rsidRDefault="00720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</w:p>
    <w:p w:rsidR="00720700" w:rsidRDefault="00732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Za radno mjesto Vatrogasac – vozač potrebno je dostaviti i elektronički zapis ili potvrd</w:t>
      </w:r>
      <w:r w:rsidR="00DD337E"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u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 xml:space="preserve"> Hrvatskog zavoda za mirovinsko osiguranje o radnom stažu te preslik</w:t>
      </w:r>
      <w:r w:rsidR="00DD337E"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u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 xml:space="preserve"> ugovora o radu ili odgovarajuć</w:t>
      </w:r>
      <w:r w:rsidR="00DD337E"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e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 xml:space="preserve"> potvrd</w:t>
      </w:r>
      <w:r w:rsidR="00DD337E"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e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 xml:space="preserve"> poslodavca</w:t>
      </w:r>
      <w:r w:rsidR="00DD337E"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 xml:space="preserve"> kao dokaze o traženom radnom iskustvu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.</w:t>
      </w:r>
    </w:p>
    <w:p w:rsidR="00720700" w:rsidRDefault="00720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</w:p>
    <w:p w:rsidR="00720700" w:rsidRDefault="00732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Isprave se prilažu u preslici koju nije potrebno ovjeravati, uz obvezu predočenja izvornika preslikanih dokumenata na zahtjev Zračne luke Osijek d.o.o.</w:t>
      </w:r>
    </w:p>
    <w:p w:rsidR="00720700" w:rsidRDefault="0072070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</w:p>
    <w:p w:rsidR="00720700" w:rsidRDefault="00732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Na natječaj se mogu prijaviti osobe oba spola pod jednakim uvjetima (Zakon o ravnopravnosti spolova, „Narodne novine“, br. 82/08</w:t>
      </w:r>
      <w:r w:rsidR="00746CCC"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 xml:space="preserve"> 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 xml:space="preserve"> 69/17).</w:t>
      </w:r>
    </w:p>
    <w:p w:rsidR="00720700" w:rsidRDefault="0072070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</w:p>
    <w:p w:rsidR="00720700" w:rsidRDefault="00732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Osobe koje prema posebnim propisima ostvaruju pravo prednosti</w:t>
      </w:r>
      <w:r w:rsidR="00155C1E"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 xml:space="preserve"> pri zapošljavanju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, moraju se u prijavi</w:t>
      </w:r>
      <w:r w:rsidR="00155C1E"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 xml:space="preserve"> na natječaj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 xml:space="preserve"> pozvati na to pravo i priložiti propisane dokaze o </w:t>
      </w:r>
      <w:r w:rsidR="00155C1E"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pravu na prednost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.</w:t>
      </w:r>
    </w:p>
    <w:p w:rsidR="00720700" w:rsidRDefault="00720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</w:p>
    <w:p w:rsidR="00720700" w:rsidRDefault="00732141" w:rsidP="00155C1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 xml:space="preserve">Kandidati koji se pozivaju na pravo prednosti prilikom zapošljavanja sukladno </w:t>
      </w:r>
      <w:r w:rsidR="00155C1E" w:rsidRPr="00155C1E"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Zakon</w:t>
      </w:r>
      <w:r w:rsidR="00155C1E"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u</w:t>
      </w:r>
      <w:r w:rsidR="00155C1E" w:rsidRPr="00155C1E"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 xml:space="preserve"> o hrvatskim braniteljima iz Domovinskog rata i članovima njihovih obitelji </w:t>
      </w:r>
      <w:r w:rsidR="00155C1E"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(„</w:t>
      </w:r>
      <w:r w:rsidR="00155C1E" w:rsidRPr="00155C1E"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N</w:t>
      </w:r>
      <w:r w:rsidR="00155C1E"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arodne novine“, br.</w:t>
      </w:r>
      <w:r w:rsidR="00155C1E" w:rsidRPr="00155C1E"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 xml:space="preserve"> 121/17</w:t>
      </w:r>
      <w:r w:rsidR="00155C1E"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 xml:space="preserve"> i</w:t>
      </w:r>
      <w:r w:rsidR="00155C1E" w:rsidRPr="00155C1E"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 xml:space="preserve"> 98/19</w:t>
      </w:r>
      <w:r w:rsidR="00155C1E"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)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 xml:space="preserve">, a koji u trenutku podnošenja prijave ispunjavaju uvjete za ostvarivanje toga prava, dužni su uz prijavu na javni natječaj priložiti sve dokaze o ispunjavanju traženih uvjeta iz natječaja i dokaze za ostvarivanje prava prednosti prilikom zapošljavanja. Popis dokaza za ostvarivanje prava prednosti prilikom zapošljavanja nalaze se na internetskoj stranici Ministarstva hrvatskih branitelja: </w:t>
      </w:r>
      <w:hyperlink r:id="rId7" w:history="1">
        <w:r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hr-HR"/>
          </w:rPr>
          <w:t>https://branitelji.gov.hr/zaposljavanje-843/843</w:t>
        </w:r>
      </w:hyperlink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 xml:space="preserve">. </w:t>
      </w:r>
    </w:p>
    <w:p w:rsidR="00720700" w:rsidRDefault="0073214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 xml:space="preserve"> </w:t>
      </w:r>
    </w:p>
    <w:p w:rsidR="00720700" w:rsidRDefault="00732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 xml:space="preserve">Kandidatom prijavljenim na javni natječaj smatrat će se samo osoba koja podnese urednu prijavu. Urednom prijavom smatra se prijava koja sadrži sve podatke i </w:t>
      </w:r>
      <w:r w:rsidR="00155C1E"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dokumentaciju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 xml:space="preserve"> navedene u javnom natječaju i podnesena je u roku. Prijave koje nisu uredne neće se razmatrati.</w:t>
      </w:r>
    </w:p>
    <w:p w:rsidR="00720700" w:rsidRDefault="0072070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</w:p>
    <w:p w:rsidR="00720700" w:rsidRDefault="00732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Prijavom na natječaj podnositelji prijava su izričito suglasni da Zračna luka Osijek d.o.o.  kao voditelj obrade osobnih podataka može prikupljati, koristiti i dalje obrađivati podatke isključivo u svrhu provedbe natječajnog postupka sukladno propisima koji reguliraju zaštitu osobnih podataka.</w:t>
      </w:r>
    </w:p>
    <w:p w:rsidR="00720700" w:rsidRDefault="00720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</w:p>
    <w:p w:rsidR="00720700" w:rsidRDefault="00732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 xml:space="preserve">Kandidati koji uđu u uži krug će o tome biti obaviješteni te pozvani na razgovor, a mogu biti  upućeni i na provjeru znanja </w:t>
      </w:r>
      <w:r w:rsidR="00155C1E"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 xml:space="preserve">i sposobnosti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(testiranje)</w:t>
      </w:r>
      <w:r w:rsidR="00155C1E"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 xml:space="preserve">, uključujući i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 xml:space="preserve">provjere određenih sposobnosti putem za to ovlaštenih tijela. Ako se kandidat u bilo kojoj fazi </w:t>
      </w:r>
      <w:r w:rsidR="00155C1E"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 xml:space="preserve">natječajnog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postupka ne odazove pozivu na provjeru, smatrat će se da je povukao prijavu na natječaj.</w:t>
      </w:r>
    </w:p>
    <w:p w:rsidR="00720700" w:rsidRDefault="00720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</w:p>
    <w:p w:rsidR="00720700" w:rsidRDefault="0073214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Izabrani kandidat dužan je, prije sklapanja ugovora o radu, dokumentaciju o ispunjenju traženih uvjeta dostaviti u izvorniku ili ovjerenoj preslici. U slučaju nepodnošenja ili nepravodobnog podnošenja izvornika ili ovjerenih preslika smatra će se da je kandidat odustao</w:t>
      </w:r>
      <w:r w:rsidR="00155C1E"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 xml:space="preserve"> od zapošljavanja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.</w:t>
      </w:r>
      <w:r>
        <w:t xml:space="preserve"> </w:t>
      </w:r>
    </w:p>
    <w:p w:rsidR="00720700" w:rsidRDefault="00720700">
      <w:pPr>
        <w:spacing w:after="0" w:line="240" w:lineRule="auto"/>
        <w:jc w:val="both"/>
      </w:pPr>
    </w:p>
    <w:p w:rsidR="00720700" w:rsidRDefault="00732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lastRenderedPageBreak/>
        <w:t xml:space="preserve">Zračna luka Osijek d.o.o. zadržava pravo u svako doba poništiti </w:t>
      </w:r>
      <w:r w:rsidR="00155C1E"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 xml:space="preserve">ovaj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javni natječaj u cijelosti ili djelomično, odnosno pravo ne odabrati niti jednog kandidata, bez ikakvih obveza prema osobama koje su podnijele prijave.</w:t>
      </w:r>
    </w:p>
    <w:p w:rsidR="00720700" w:rsidRDefault="0073214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 xml:space="preserve">Prijave s dokazima o ispunjavanju uvjeta iz javnog natječaja podnose se u pisanom obliku u zatvorenim omotnicama putem pošte na adresu Zračna luka Osijek d.o.o., p.p. 47, 31000 Osijek ili neposredno u sjedištu Zračne luke Osijek d.o.o. na Zračnoj luci Osijek u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Klisi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>, Vukovarska ulica 67 (upravna zgrada).</w:t>
      </w:r>
    </w:p>
    <w:p w:rsidR="00720700" w:rsidRDefault="0072070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</w:p>
    <w:p w:rsidR="00720700" w:rsidRDefault="00732141">
      <w:pPr>
        <w:spacing w:after="0" w:line="240" w:lineRule="auto"/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 xml:space="preserve">Rok za podnošenje prijava je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r-HR"/>
        </w:rPr>
        <w:t>13. ožujka 2020. godine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 xml:space="preserve">. </w:t>
      </w:r>
    </w:p>
    <w:p w:rsidR="00720700" w:rsidRDefault="0072070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</w:p>
    <w:p w:rsidR="00720700" w:rsidRDefault="00732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 xml:space="preserve">Ovaj </w:t>
      </w:r>
      <w:r w:rsidR="00155C1E"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 xml:space="preserve">javni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 xml:space="preserve">natječaj objavljuje se na službenim internetskim stranicama Hrvatskog zavoda za zapošljavanje i Zračne luke Osijek d.o.o. </w:t>
      </w:r>
    </w:p>
    <w:p w:rsidR="00720700" w:rsidRDefault="0072070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</w:p>
    <w:p w:rsidR="00720700" w:rsidRDefault="0072070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</w:p>
    <w:p w:rsidR="00720700" w:rsidRDefault="0073214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 xml:space="preserve">                                                                                                             Zračna luka Osijek d.o.o.</w:t>
      </w:r>
    </w:p>
    <w:p w:rsidR="00720700" w:rsidRDefault="00732141">
      <w:pPr>
        <w:spacing w:after="0" w:line="240" w:lineRule="auto"/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tab/>
        <w:t xml:space="preserve">      Davor Forgić, direktor</w:t>
      </w:r>
    </w:p>
    <w:sectPr w:rsidR="0072070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E05" w:rsidRDefault="00732141">
      <w:pPr>
        <w:spacing w:after="0" w:line="240" w:lineRule="auto"/>
      </w:pPr>
      <w:r>
        <w:separator/>
      </w:r>
    </w:p>
  </w:endnote>
  <w:endnote w:type="continuationSeparator" w:id="0">
    <w:p w:rsidR="00CB6E05" w:rsidRDefault="0073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E05" w:rsidRDefault="007321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B6E05" w:rsidRDefault="00732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2F01"/>
    <w:multiLevelType w:val="multilevel"/>
    <w:tmpl w:val="F7F2CA5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A926B1B"/>
    <w:multiLevelType w:val="multilevel"/>
    <w:tmpl w:val="8A822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F561C"/>
    <w:multiLevelType w:val="multilevel"/>
    <w:tmpl w:val="75C2179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CB7058"/>
    <w:multiLevelType w:val="multilevel"/>
    <w:tmpl w:val="4BB6108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3D2162C"/>
    <w:multiLevelType w:val="multilevel"/>
    <w:tmpl w:val="BB2056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E7422"/>
    <w:multiLevelType w:val="multilevel"/>
    <w:tmpl w:val="F9F4957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AA53D6C"/>
    <w:multiLevelType w:val="multilevel"/>
    <w:tmpl w:val="3926D5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A3D74B4"/>
    <w:multiLevelType w:val="multilevel"/>
    <w:tmpl w:val="DA0E0B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700"/>
    <w:rsid w:val="00126453"/>
    <w:rsid w:val="00155C1E"/>
    <w:rsid w:val="00720700"/>
    <w:rsid w:val="00732141"/>
    <w:rsid w:val="00746CCC"/>
    <w:rsid w:val="00CB6E05"/>
    <w:rsid w:val="00DD337E"/>
    <w:rsid w:val="00FC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92DD"/>
  <w15:docId w15:val="{BABB0E04-6627-447D-9C37-9A8F2CA4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20"/>
    </w:pPr>
    <w:rPr>
      <w:color w:val="595959"/>
      <w:sz w:val="30"/>
      <w:szCs w:val="3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Odlomakpopisa">
    <w:name w:val="List Paragraph"/>
    <w:basedOn w:val="Normal"/>
    <w:pPr>
      <w:ind w:left="720"/>
    </w:pPr>
  </w:style>
  <w:style w:type="character" w:styleId="Nerijeenospominjanje">
    <w:name w:val="Unresolved Mention"/>
    <w:basedOn w:val="Zadanifontodlomka"/>
    <w:rPr>
      <w:color w:val="605E5C"/>
      <w:shd w:val="clear" w:color="auto" w:fill="E1DFDD"/>
    </w:rPr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color w:val="595959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Vidić Popović</dc:creator>
  <dc:description/>
  <cp:lastModifiedBy>Sanela Vidić Popović</cp:lastModifiedBy>
  <cp:revision>5</cp:revision>
  <cp:lastPrinted>2020-03-04T12:01:00Z</cp:lastPrinted>
  <dcterms:created xsi:type="dcterms:W3CDTF">2020-03-04T10:14:00Z</dcterms:created>
  <dcterms:modified xsi:type="dcterms:W3CDTF">2020-03-04T12:01:00Z</dcterms:modified>
</cp:coreProperties>
</file>